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64" w:rsidRDefault="00832F64" w:rsidP="00832F64">
      <w:pPr>
        <w:ind w:right="-2"/>
        <w:jc w:val="right"/>
        <w:rPr>
          <w:b/>
          <w:sz w:val="24"/>
          <w:szCs w:val="24"/>
          <w:lang w:eastAsia="ru-RU"/>
        </w:rPr>
      </w:pPr>
      <w:r>
        <w:rPr>
          <w:b/>
          <w:sz w:val="24"/>
          <w:szCs w:val="24"/>
          <w:lang w:eastAsia="ru-RU"/>
        </w:rPr>
        <w:t>ПРОЕКТ</w:t>
      </w:r>
      <w:bookmarkStart w:id="0" w:name="_GoBack"/>
      <w:bookmarkEnd w:id="0"/>
    </w:p>
    <w:p w:rsidR="00D47767" w:rsidRDefault="00D47767" w:rsidP="00D47767">
      <w:pPr>
        <w:ind w:right="-2"/>
        <w:jc w:val="center"/>
        <w:rPr>
          <w:b/>
          <w:sz w:val="24"/>
          <w:szCs w:val="24"/>
          <w:lang w:eastAsia="ru-RU"/>
        </w:rPr>
      </w:pPr>
      <w:r>
        <w:rPr>
          <w:b/>
          <w:sz w:val="24"/>
          <w:szCs w:val="24"/>
          <w:lang w:eastAsia="ru-RU"/>
        </w:rPr>
        <w:t>Положение</w:t>
      </w:r>
    </w:p>
    <w:p w:rsidR="00D47767" w:rsidRDefault="00D47767" w:rsidP="00D47767">
      <w:pPr>
        <w:ind w:right="-2"/>
        <w:jc w:val="center"/>
        <w:rPr>
          <w:b/>
          <w:sz w:val="24"/>
          <w:szCs w:val="24"/>
          <w:lang w:eastAsia="ru-RU"/>
        </w:rPr>
      </w:pPr>
      <w:r>
        <w:rPr>
          <w:b/>
          <w:sz w:val="24"/>
          <w:szCs w:val="24"/>
          <w:lang w:eastAsia="ru-RU"/>
        </w:rPr>
        <w:t xml:space="preserve">о проведении </w:t>
      </w:r>
      <w:r>
        <w:rPr>
          <w:b/>
          <w:sz w:val="24"/>
          <w:szCs w:val="24"/>
        </w:rPr>
        <w:t xml:space="preserve">фестиваля </w:t>
      </w:r>
      <w:r>
        <w:rPr>
          <w:b/>
          <w:bCs/>
          <w:sz w:val="24"/>
          <w:szCs w:val="24"/>
        </w:rPr>
        <w:t xml:space="preserve">«Россия – наш общий дом» </w:t>
      </w:r>
      <w:r>
        <w:rPr>
          <w:b/>
          <w:sz w:val="24"/>
          <w:szCs w:val="24"/>
        </w:rPr>
        <w:t xml:space="preserve">среди обучающихся </w:t>
      </w:r>
      <w:r>
        <w:rPr>
          <w:b/>
          <w:sz w:val="24"/>
          <w:szCs w:val="24"/>
          <w:lang w:eastAsia="ru-RU"/>
        </w:rPr>
        <w:t>образовател</w:t>
      </w:r>
      <w:r>
        <w:rPr>
          <w:b/>
          <w:sz w:val="24"/>
          <w:szCs w:val="24"/>
          <w:lang w:eastAsia="ru-RU"/>
        </w:rPr>
        <w:t>ь</w:t>
      </w:r>
      <w:r>
        <w:rPr>
          <w:b/>
          <w:sz w:val="24"/>
          <w:szCs w:val="24"/>
          <w:lang w:eastAsia="ru-RU"/>
        </w:rPr>
        <w:t>ных организаций общего и дополнительного образования города Нижневартовска</w:t>
      </w:r>
    </w:p>
    <w:p w:rsidR="00D47767" w:rsidRDefault="00D47767" w:rsidP="00D47767">
      <w:pPr>
        <w:ind w:right="-2"/>
        <w:jc w:val="center"/>
        <w:rPr>
          <w:b/>
          <w:sz w:val="24"/>
          <w:szCs w:val="24"/>
        </w:rPr>
      </w:pPr>
      <w:r>
        <w:rPr>
          <w:b/>
          <w:sz w:val="24"/>
          <w:szCs w:val="24"/>
          <w:lang w:eastAsia="ru-RU"/>
        </w:rPr>
        <w:t>в 2018 году</w:t>
      </w:r>
    </w:p>
    <w:p w:rsidR="00D47767" w:rsidRDefault="00D47767" w:rsidP="00D47767">
      <w:pPr>
        <w:ind w:right="-2"/>
        <w:rPr>
          <w:sz w:val="24"/>
          <w:szCs w:val="24"/>
          <w:lang w:eastAsia="ru-RU"/>
        </w:rPr>
      </w:pPr>
    </w:p>
    <w:p w:rsidR="00D47767" w:rsidRDefault="00D47767" w:rsidP="00D47767">
      <w:pPr>
        <w:numPr>
          <w:ilvl w:val="0"/>
          <w:numId w:val="33"/>
        </w:numPr>
        <w:tabs>
          <w:tab w:val="left" w:pos="284"/>
        </w:tabs>
        <w:spacing w:after="120"/>
        <w:ind w:left="0" w:right="0" w:firstLine="0"/>
        <w:jc w:val="center"/>
        <w:rPr>
          <w:b/>
          <w:sz w:val="24"/>
          <w:szCs w:val="24"/>
          <w:lang w:eastAsia="ru-RU"/>
        </w:rPr>
      </w:pPr>
      <w:r>
        <w:rPr>
          <w:b/>
          <w:sz w:val="24"/>
          <w:szCs w:val="24"/>
          <w:lang w:eastAsia="ru-RU"/>
        </w:rPr>
        <w:t>Общие положения</w:t>
      </w:r>
    </w:p>
    <w:p w:rsidR="00D47767" w:rsidRDefault="00D47767" w:rsidP="00D47767">
      <w:pPr>
        <w:pStyle w:val="af3"/>
        <w:numPr>
          <w:ilvl w:val="1"/>
          <w:numId w:val="34"/>
        </w:numPr>
        <w:tabs>
          <w:tab w:val="left" w:pos="993"/>
        </w:tabs>
        <w:spacing w:after="120" w:line="240" w:lineRule="auto"/>
        <w:ind w:left="0"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Положение </w:t>
      </w:r>
      <w:r w:rsidRPr="00D47767">
        <w:rPr>
          <w:rFonts w:ascii="Times New Roman" w:hAnsi="Times New Roman" w:cs="Times New Roman"/>
          <w:sz w:val="24"/>
          <w:szCs w:val="24"/>
          <w:lang w:eastAsia="ru-RU"/>
        </w:rPr>
        <w:t>о проведении фестиваля «Россия – наш общий дом» среди обучающи</w:t>
      </w:r>
      <w:r w:rsidRPr="00D47767">
        <w:rPr>
          <w:rFonts w:ascii="Times New Roman" w:hAnsi="Times New Roman" w:cs="Times New Roman"/>
          <w:sz w:val="24"/>
          <w:szCs w:val="24"/>
          <w:lang w:eastAsia="ru-RU"/>
        </w:rPr>
        <w:t>х</w:t>
      </w:r>
      <w:r w:rsidRPr="00D47767">
        <w:rPr>
          <w:rFonts w:ascii="Times New Roman" w:hAnsi="Times New Roman" w:cs="Times New Roman"/>
          <w:sz w:val="24"/>
          <w:szCs w:val="24"/>
          <w:lang w:eastAsia="ru-RU"/>
        </w:rPr>
        <w:t>ся образовательных организаций общего и дополнительного образования города Нижнева</w:t>
      </w:r>
      <w:r w:rsidRPr="00D47767">
        <w:rPr>
          <w:rFonts w:ascii="Times New Roman" w:hAnsi="Times New Roman" w:cs="Times New Roman"/>
          <w:sz w:val="24"/>
          <w:szCs w:val="24"/>
          <w:lang w:eastAsia="ru-RU"/>
        </w:rPr>
        <w:t>р</w:t>
      </w:r>
      <w:r w:rsidRPr="00D47767">
        <w:rPr>
          <w:rFonts w:ascii="Times New Roman" w:hAnsi="Times New Roman" w:cs="Times New Roman"/>
          <w:sz w:val="24"/>
          <w:szCs w:val="24"/>
          <w:lang w:eastAsia="ru-RU"/>
        </w:rPr>
        <w:t>товска</w:t>
      </w:r>
      <w:r>
        <w:rPr>
          <w:rFonts w:ascii="Times New Roman" w:hAnsi="Times New Roman" w:cs="Times New Roman"/>
          <w:sz w:val="24"/>
          <w:szCs w:val="24"/>
          <w:lang w:eastAsia="ru-RU"/>
        </w:rPr>
        <w:t xml:space="preserve"> в 2018 году (далее – положение) определяет цель, задачи, участников фестиваля </w:t>
      </w:r>
      <w:r>
        <w:rPr>
          <w:rFonts w:ascii="Times New Roman" w:hAnsi="Times New Roman" w:cs="Times New Roman"/>
          <w:bCs/>
          <w:sz w:val="24"/>
          <w:szCs w:val="24"/>
        </w:rPr>
        <w:t>«Ро</w:t>
      </w:r>
      <w:r>
        <w:rPr>
          <w:rFonts w:ascii="Times New Roman" w:hAnsi="Times New Roman" w:cs="Times New Roman"/>
          <w:bCs/>
          <w:sz w:val="24"/>
          <w:szCs w:val="24"/>
        </w:rPr>
        <w:t>с</w:t>
      </w:r>
      <w:r>
        <w:rPr>
          <w:rFonts w:ascii="Times New Roman" w:hAnsi="Times New Roman" w:cs="Times New Roman"/>
          <w:bCs/>
          <w:sz w:val="24"/>
          <w:szCs w:val="24"/>
        </w:rPr>
        <w:t>сия – наш общий дом»</w:t>
      </w:r>
      <w:r>
        <w:rPr>
          <w:rFonts w:ascii="Times New Roman" w:hAnsi="Times New Roman" w:cs="Times New Roman"/>
          <w:sz w:val="24"/>
          <w:szCs w:val="24"/>
          <w:lang w:eastAsia="ru-RU"/>
        </w:rPr>
        <w:t xml:space="preserve"> среди обучающихся образовательных организаций общего и допо</w:t>
      </w:r>
      <w:r>
        <w:rPr>
          <w:rFonts w:ascii="Times New Roman" w:hAnsi="Times New Roman" w:cs="Times New Roman"/>
          <w:sz w:val="24"/>
          <w:szCs w:val="24"/>
          <w:lang w:eastAsia="ru-RU"/>
        </w:rPr>
        <w:t>л</w:t>
      </w:r>
      <w:r>
        <w:rPr>
          <w:rFonts w:ascii="Times New Roman" w:hAnsi="Times New Roman" w:cs="Times New Roman"/>
          <w:sz w:val="24"/>
          <w:szCs w:val="24"/>
          <w:lang w:eastAsia="ru-RU"/>
        </w:rPr>
        <w:t>нительного образования города Нижневартовска в 2018 году (далее – фестиваль), функции, права и обязанности организаторов и жюри, сроки и условия проведения фестиваля, а</w:t>
      </w:r>
      <w:proofErr w:type="gramEnd"/>
      <w:r>
        <w:rPr>
          <w:rFonts w:ascii="Times New Roman" w:hAnsi="Times New Roman" w:cs="Times New Roman"/>
          <w:sz w:val="24"/>
          <w:szCs w:val="24"/>
          <w:lang w:eastAsia="ru-RU"/>
        </w:rPr>
        <w:t xml:space="preserve"> также критерии оценки и подведение итогов, призовой фонд и награждение участников фестиваля.</w:t>
      </w:r>
    </w:p>
    <w:p w:rsidR="00D47767" w:rsidRPr="00E75ED3" w:rsidRDefault="00D47767" w:rsidP="00D47767">
      <w:pPr>
        <w:pStyle w:val="af3"/>
        <w:numPr>
          <w:ilvl w:val="1"/>
          <w:numId w:val="34"/>
        </w:numPr>
        <w:tabs>
          <w:tab w:val="left" w:pos="993"/>
        </w:tabs>
        <w:spacing w:after="120" w:line="240" w:lineRule="auto"/>
        <w:ind w:left="0"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Фестиваль проводится в рамках реализации муниципальной </w:t>
      </w:r>
      <w:r w:rsidRPr="00E75ED3">
        <w:rPr>
          <w:rFonts w:ascii="Times New Roman" w:hAnsi="Times New Roman" w:cs="Times New Roman"/>
          <w:sz w:val="24"/>
          <w:szCs w:val="24"/>
          <w:lang w:eastAsia="ru-RU"/>
        </w:rPr>
        <w:t>программы «</w:t>
      </w:r>
      <w:r w:rsidR="00B05D96" w:rsidRPr="00E75ED3">
        <w:rPr>
          <w:rFonts w:ascii="Times New Roman" w:hAnsi="Times New Roman" w:cs="Times New Roman"/>
          <w:sz w:val="24"/>
          <w:szCs w:val="24"/>
          <w:lang w:eastAsia="ru-RU"/>
        </w:rPr>
        <w:t xml:space="preserve">Развитие образования </w:t>
      </w:r>
      <w:r w:rsidRPr="00E75ED3">
        <w:rPr>
          <w:rFonts w:ascii="Times New Roman" w:hAnsi="Times New Roman" w:cs="Times New Roman"/>
          <w:sz w:val="24"/>
          <w:szCs w:val="24"/>
          <w:lang w:eastAsia="ru-RU"/>
        </w:rPr>
        <w:t>горо</w:t>
      </w:r>
      <w:r w:rsidR="00B05D96" w:rsidRPr="00E75ED3">
        <w:rPr>
          <w:rFonts w:ascii="Times New Roman" w:hAnsi="Times New Roman" w:cs="Times New Roman"/>
          <w:sz w:val="24"/>
          <w:szCs w:val="24"/>
          <w:lang w:eastAsia="ru-RU"/>
        </w:rPr>
        <w:t>да Нижневартовска</w:t>
      </w:r>
      <w:r w:rsidRPr="00E75ED3">
        <w:rPr>
          <w:rFonts w:ascii="Times New Roman" w:hAnsi="Times New Roman" w:cs="Times New Roman"/>
          <w:sz w:val="24"/>
          <w:szCs w:val="24"/>
          <w:lang w:eastAsia="ru-RU"/>
        </w:rPr>
        <w:t xml:space="preserve"> на 2015-2020 годы» на 201</w:t>
      </w:r>
      <w:r w:rsidR="00B05D96" w:rsidRPr="00E75ED3">
        <w:rPr>
          <w:rFonts w:ascii="Times New Roman" w:hAnsi="Times New Roman" w:cs="Times New Roman"/>
          <w:sz w:val="24"/>
          <w:szCs w:val="24"/>
          <w:lang w:eastAsia="ru-RU"/>
        </w:rPr>
        <w:t>8 год (п. 9</w:t>
      </w:r>
      <w:r w:rsidRPr="00E75ED3">
        <w:rPr>
          <w:rFonts w:ascii="Times New Roman" w:hAnsi="Times New Roman" w:cs="Times New Roman"/>
          <w:sz w:val="24"/>
          <w:szCs w:val="24"/>
          <w:lang w:eastAsia="ru-RU"/>
        </w:rPr>
        <w:t>.1.</w:t>
      </w:r>
      <w:proofErr w:type="gramEnd"/>
      <w:r w:rsidRPr="00E75ED3">
        <w:rPr>
          <w:rFonts w:ascii="Times New Roman" w:hAnsi="Times New Roman" w:cs="Times New Roman"/>
          <w:sz w:val="24"/>
          <w:szCs w:val="24"/>
          <w:lang w:eastAsia="ru-RU"/>
        </w:rPr>
        <w:t xml:space="preserve"> </w:t>
      </w:r>
      <w:r w:rsidR="00275134" w:rsidRPr="00E75ED3">
        <w:rPr>
          <w:rFonts w:ascii="Times New Roman" w:hAnsi="Times New Roman" w:cs="Times New Roman"/>
          <w:sz w:val="24"/>
          <w:szCs w:val="24"/>
          <w:lang w:eastAsia="ru-RU"/>
        </w:rPr>
        <w:t>Организация и проведение воспитательной и просветительской работы среди детей и молодежи, направле</w:t>
      </w:r>
      <w:r w:rsidR="00275134" w:rsidRPr="00E75ED3">
        <w:rPr>
          <w:rFonts w:ascii="Times New Roman" w:hAnsi="Times New Roman" w:cs="Times New Roman"/>
          <w:sz w:val="24"/>
          <w:szCs w:val="24"/>
          <w:lang w:eastAsia="ru-RU"/>
        </w:rPr>
        <w:t>н</w:t>
      </w:r>
      <w:r w:rsidR="00275134" w:rsidRPr="00E75ED3">
        <w:rPr>
          <w:rFonts w:ascii="Times New Roman" w:hAnsi="Times New Roman" w:cs="Times New Roman"/>
          <w:sz w:val="24"/>
          <w:szCs w:val="24"/>
          <w:lang w:eastAsia="ru-RU"/>
        </w:rPr>
        <w:t>ной на предупреждение экстремистской деятельности</w:t>
      </w:r>
      <w:r w:rsidRPr="00E75ED3">
        <w:rPr>
          <w:rFonts w:ascii="Times New Roman" w:hAnsi="Times New Roman" w:cs="Times New Roman"/>
          <w:sz w:val="24"/>
          <w:szCs w:val="24"/>
          <w:lang w:eastAsia="ru-RU"/>
        </w:rPr>
        <w:t>).</w:t>
      </w:r>
    </w:p>
    <w:p w:rsidR="00D47767" w:rsidRDefault="00D47767" w:rsidP="00D47767">
      <w:pPr>
        <w:pStyle w:val="af3"/>
        <w:numPr>
          <w:ilvl w:val="1"/>
          <w:numId w:val="34"/>
        </w:numPr>
        <w:tabs>
          <w:tab w:val="left" w:pos="993"/>
        </w:tabs>
        <w:spacing w:after="12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Организаторами фестиваля являются муниципальное автономное учреждение г</w:t>
      </w:r>
      <w:r w:rsidR="00275134">
        <w:rPr>
          <w:rFonts w:ascii="Times New Roman" w:hAnsi="Times New Roman" w:cs="Times New Roman"/>
          <w:sz w:val="24"/>
          <w:szCs w:val="24"/>
          <w:lang w:eastAsia="ru-RU"/>
        </w:rPr>
        <w:t>о</w:t>
      </w:r>
      <w:r w:rsidR="00275134">
        <w:rPr>
          <w:rFonts w:ascii="Times New Roman" w:hAnsi="Times New Roman" w:cs="Times New Roman"/>
          <w:sz w:val="24"/>
          <w:szCs w:val="24"/>
          <w:lang w:eastAsia="ru-RU"/>
        </w:rPr>
        <w:t xml:space="preserve">рода </w:t>
      </w:r>
      <w:r>
        <w:rPr>
          <w:rFonts w:ascii="Times New Roman" w:hAnsi="Times New Roman" w:cs="Times New Roman"/>
          <w:sz w:val="24"/>
          <w:szCs w:val="24"/>
          <w:lang w:eastAsia="ru-RU"/>
        </w:rPr>
        <w:t xml:space="preserve">Нижневартовска «Центр развития образования» (далее – МАУ г. Нижневартовска «ЦРО»), </w:t>
      </w:r>
      <w:r w:rsidRPr="006561D5">
        <w:rPr>
          <w:rFonts w:ascii="Times New Roman" w:hAnsi="Times New Roman" w:cs="Times New Roman"/>
          <w:sz w:val="24"/>
          <w:szCs w:val="24"/>
          <w:lang w:eastAsia="ru-RU"/>
        </w:rPr>
        <w:t xml:space="preserve">муниципальное бюджетное образовательное учреждение </w:t>
      </w:r>
      <w:r w:rsidRPr="005864DB">
        <w:rPr>
          <w:rFonts w:ascii="Times New Roman" w:hAnsi="Times New Roman" w:cs="Times New Roman"/>
          <w:sz w:val="24"/>
          <w:szCs w:val="24"/>
          <w:lang w:eastAsia="ru-RU"/>
        </w:rPr>
        <w:t>«Средняя школа № 30 с углубленным изучением отдельных предметов» (далее – МБОУ «СШ № 30 с углубленным изучением отдельных предметов»).</w:t>
      </w:r>
    </w:p>
    <w:p w:rsidR="00D47767" w:rsidRDefault="00D47767" w:rsidP="00D47767">
      <w:pPr>
        <w:pStyle w:val="af3"/>
        <w:numPr>
          <w:ilvl w:val="1"/>
          <w:numId w:val="34"/>
        </w:numPr>
        <w:tabs>
          <w:tab w:val="left" w:pos="993"/>
        </w:tabs>
        <w:spacing w:after="12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Координацию организации и проведения фестиваля осуществляют департамент о</w:t>
      </w:r>
      <w:r>
        <w:rPr>
          <w:rFonts w:ascii="Times New Roman" w:hAnsi="Times New Roman" w:cs="Times New Roman"/>
          <w:sz w:val="24"/>
          <w:szCs w:val="24"/>
          <w:lang w:eastAsia="ru-RU"/>
        </w:rPr>
        <w:t>б</w:t>
      </w:r>
      <w:r>
        <w:rPr>
          <w:rFonts w:ascii="Times New Roman" w:hAnsi="Times New Roman" w:cs="Times New Roman"/>
          <w:sz w:val="24"/>
          <w:szCs w:val="24"/>
          <w:lang w:eastAsia="ru-RU"/>
        </w:rPr>
        <w:t>разования администрации города Нижневартовска.</w:t>
      </w:r>
    </w:p>
    <w:p w:rsidR="00D47767" w:rsidRDefault="00D47767" w:rsidP="00D47767">
      <w:pPr>
        <w:pStyle w:val="af3"/>
        <w:numPr>
          <w:ilvl w:val="1"/>
          <w:numId w:val="34"/>
        </w:numPr>
        <w:tabs>
          <w:tab w:val="left" w:pos="993"/>
        </w:tabs>
        <w:spacing w:after="12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фестивале добровольное.</w:t>
      </w:r>
    </w:p>
    <w:p w:rsidR="00D47767" w:rsidRDefault="00D47767" w:rsidP="00D47767">
      <w:pPr>
        <w:pStyle w:val="af3"/>
        <w:numPr>
          <w:ilvl w:val="1"/>
          <w:numId w:val="34"/>
        </w:numPr>
        <w:tabs>
          <w:tab w:val="left" w:pos="993"/>
        </w:tabs>
        <w:spacing w:after="120" w:line="240" w:lineRule="auto"/>
        <w:ind w:left="0" w:firstLine="567"/>
        <w:jc w:val="both"/>
        <w:rPr>
          <w:rFonts w:ascii="Times New Roman" w:hAnsi="Times New Roman" w:cs="Times New Roman"/>
          <w:sz w:val="24"/>
          <w:szCs w:val="24"/>
          <w:lang w:eastAsia="ru-RU"/>
        </w:rPr>
      </w:pPr>
      <w:r w:rsidRPr="005F660C">
        <w:rPr>
          <w:rFonts w:ascii="Times New Roman" w:hAnsi="Times New Roman" w:cs="Times New Roman"/>
          <w:sz w:val="24"/>
          <w:szCs w:val="24"/>
          <w:lang w:eastAsia="ru-RU"/>
        </w:rPr>
        <w:t>Рабочим</w:t>
      </w:r>
      <w:r>
        <w:rPr>
          <w:rFonts w:ascii="Times New Roman" w:hAnsi="Times New Roman" w:cs="Times New Roman"/>
          <w:sz w:val="24"/>
          <w:szCs w:val="24"/>
          <w:lang w:eastAsia="ru-RU"/>
        </w:rPr>
        <w:t xml:space="preserve"> языком фестиваля является русский – государстве</w:t>
      </w:r>
      <w:r w:rsidR="00275134">
        <w:rPr>
          <w:rFonts w:ascii="Times New Roman" w:hAnsi="Times New Roman" w:cs="Times New Roman"/>
          <w:sz w:val="24"/>
          <w:szCs w:val="24"/>
          <w:lang w:eastAsia="ru-RU"/>
        </w:rPr>
        <w:t>нный язык Российской Федерации.</w:t>
      </w:r>
    </w:p>
    <w:p w:rsidR="00D47767" w:rsidRDefault="00D47767" w:rsidP="00D47767">
      <w:pPr>
        <w:pStyle w:val="af3"/>
        <w:numPr>
          <w:ilvl w:val="1"/>
          <w:numId w:val="34"/>
        </w:numPr>
        <w:tabs>
          <w:tab w:val="left" w:pos="993"/>
        </w:tabs>
        <w:spacing w:after="12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Основными принципами проведения фестиваля являются гласность, открытость, прозрачность процедур и обеспечение равных возможностей для участия в нём обучающихся образовательных организаций.</w:t>
      </w:r>
    </w:p>
    <w:p w:rsidR="00D47767" w:rsidRDefault="00D47767" w:rsidP="00D47767">
      <w:pPr>
        <w:pStyle w:val="af3"/>
        <w:numPr>
          <w:ilvl w:val="1"/>
          <w:numId w:val="34"/>
        </w:numPr>
        <w:tabs>
          <w:tab w:val="left" w:pos="993"/>
        </w:tabs>
        <w:spacing w:after="12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Информационное сопровождение фестиваля осуществляется на официальном сайте органов местного самоуправления города Нижневартовска (</w:t>
      </w:r>
      <w:hyperlink r:id="rId9" w:history="1">
        <w:r>
          <w:rPr>
            <w:rStyle w:val="af1"/>
            <w:rFonts w:ascii="Times New Roman" w:hAnsi="Times New Roman"/>
            <w:sz w:val="24"/>
            <w:szCs w:val="24"/>
            <w:lang w:eastAsia="ru-RU"/>
          </w:rPr>
          <w:t>http://n-vartovsk.ru</w:t>
        </w:r>
      </w:hyperlink>
      <w:r>
        <w:rPr>
          <w:rFonts w:ascii="Times New Roman" w:hAnsi="Times New Roman" w:cs="Times New Roman"/>
          <w:sz w:val="24"/>
          <w:szCs w:val="24"/>
          <w:lang w:eastAsia="ru-RU"/>
        </w:rPr>
        <w:t>), портале с</w:t>
      </w:r>
      <w:r>
        <w:rPr>
          <w:rFonts w:ascii="Times New Roman" w:hAnsi="Times New Roman" w:cs="Times New Roman"/>
          <w:sz w:val="24"/>
          <w:szCs w:val="24"/>
          <w:lang w:eastAsia="ru-RU"/>
        </w:rPr>
        <w:t>и</w:t>
      </w:r>
      <w:r>
        <w:rPr>
          <w:rFonts w:ascii="Times New Roman" w:hAnsi="Times New Roman" w:cs="Times New Roman"/>
          <w:sz w:val="24"/>
          <w:szCs w:val="24"/>
          <w:lang w:eastAsia="ru-RU"/>
        </w:rPr>
        <w:t>стемы образования города Нижневартовска (</w:t>
      </w:r>
      <w:hyperlink r:id="rId10" w:history="1">
        <w:r>
          <w:rPr>
            <w:rStyle w:val="af1"/>
            <w:rFonts w:ascii="Times New Roman" w:hAnsi="Times New Roman"/>
            <w:sz w:val="24"/>
            <w:szCs w:val="24"/>
            <w:lang w:eastAsia="ru-RU"/>
          </w:rPr>
          <w:t>http://edu-nv.ru/</w:t>
        </w:r>
      </w:hyperlink>
      <w:r>
        <w:rPr>
          <w:rFonts w:ascii="Times New Roman" w:hAnsi="Times New Roman" w:cs="Times New Roman"/>
          <w:sz w:val="24"/>
          <w:szCs w:val="24"/>
          <w:lang w:eastAsia="ru-RU"/>
        </w:rPr>
        <w:t>).</w:t>
      </w:r>
    </w:p>
    <w:p w:rsidR="00D47767" w:rsidRDefault="00D47767" w:rsidP="001150BD">
      <w:pPr>
        <w:tabs>
          <w:tab w:val="left" w:pos="993"/>
        </w:tabs>
        <w:ind w:right="0" w:firstLine="851"/>
        <w:rPr>
          <w:sz w:val="24"/>
          <w:szCs w:val="24"/>
          <w:lang w:eastAsia="ru-RU"/>
        </w:rPr>
      </w:pPr>
    </w:p>
    <w:p w:rsidR="00D47767" w:rsidRDefault="00D47767" w:rsidP="00D47767">
      <w:pPr>
        <w:numPr>
          <w:ilvl w:val="0"/>
          <w:numId w:val="33"/>
        </w:numPr>
        <w:tabs>
          <w:tab w:val="left" w:pos="284"/>
        </w:tabs>
        <w:spacing w:after="120"/>
        <w:ind w:left="0" w:right="0" w:firstLine="0"/>
        <w:jc w:val="center"/>
        <w:rPr>
          <w:b/>
          <w:sz w:val="24"/>
          <w:szCs w:val="24"/>
          <w:lang w:eastAsia="ru-RU"/>
        </w:rPr>
      </w:pPr>
      <w:r>
        <w:rPr>
          <w:b/>
          <w:sz w:val="24"/>
          <w:szCs w:val="24"/>
          <w:lang w:eastAsia="ru-RU"/>
        </w:rPr>
        <w:t xml:space="preserve">Цель и задачи фестиваля </w:t>
      </w:r>
    </w:p>
    <w:p w:rsidR="00275134" w:rsidRPr="00275134" w:rsidRDefault="00D47767" w:rsidP="001150BD">
      <w:pPr>
        <w:pStyle w:val="af3"/>
        <w:numPr>
          <w:ilvl w:val="1"/>
          <w:numId w:val="35"/>
        </w:numPr>
        <w:tabs>
          <w:tab w:val="left" w:pos="993"/>
        </w:tabs>
        <w:spacing w:after="0" w:line="240" w:lineRule="auto"/>
        <w:ind w:left="0" w:firstLine="851"/>
        <w:jc w:val="both"/>
        <w:rPr>
          <w:sz w:val="24"/>
          <w:szCs w:val="24"/>
          <w:lang w:eastAsia="ru-RU"/>
        </w:rPr>
      </w:pPr>
      <w:r w:rsidRPr="00275134">
        <w:rPr>
          <w:rFonts w:ascii="Times New Roman" w:hAnsi="Times New Roman" w:cs="Times New Roman"/>
          <w:sz w:val="24"/>
          <w:szCs w:val="24"/>
          <w:lang w:eastAsia="ru-RU"/>
        </w:rPr>
        <w:t>Цель фестиваля: формирование культуры межэтнического общения, профила</w:t>
      </w:r>
      <w:r w:rsidRPr="00275134">
        <w:rPr>
          <w:rFonts w:ascii="Times New Roman" w:hAnsi="Times New Roman" w:cs="Times New Roman"/>
          <w:sz w:val="24"/>
          <w:szCs w:val="24"/>
          <w:lang w:eastAsia="ru-RU"/>
        </w:rPr>
        <w:t>к</w:t>
      </w:r>
      <w:r w:rsidRPr="00275134">
        <w:rPr>
          <w:rFonts w:ascii="Times New Roman" w:hAnsi="Times New Roman" w:cs="Times New Roman"/>
          <w:sz w:val="24"/>
          <w:szCs w:val="24"/>
          <w:lang w:eastAsia="ru-RU"/>
        </w:rPr>
        <w:t>тика проявлений ксенофобии и экстремизма среди обучающихся образовательных организ</w:t>
      </w:r>
      <w:r w:rsidRPr="00275134">
        <w:rPr>
          <w:rFonts w:ascii="Times New Roman" w:hAnsi="Times New Roman" w:cs="Times New Roman"/>
          <w:sz w:val="24"/>
          <w:szCs w:val="24"/>
          <w:lang w:eastAsia="ru-RU"/>
        </w:rPr>
        <w:t>а</w:t>
      </w:r>
      <w:r w:rsidRPr="00275134">
        <w:rPr>
          <w:rFonts w:ascii="Times New Roman" w:hAnsi="Times New Roman" w:cs="Times New Roman"/>
          <w:sz w:val="24"/>
          <w:szCs w:val="24"/>
          <w:lang w:eastAsia="ru-RU"/>
        </w:rPr>
        <w:t>ций общего и дополнительного образования.</w:t>
      </w:r>
    </w:p>
    <w:p w:rsidR="00BF0210" w:rsidRPr="00275134" w:rsidRDefault="00BF0210" w:rsidP="001150BD">
      <w:pPr>
        <w:pStyle w:val="af3"/>
        <w:numPr>
          <w:ilvl w:val="1"/>
          <w:numId w:val="35"/>
        </w:numPr>
        <w:tabs>
          <w:tab w:val="left" w:pos="993"/>
        </w:tabs>
        <w:spacing w:after="0" w:line="240" w:lineRule="auto"/>
        <w:ind w:left="0" w:firstLine="851"/>
        <w:jc w:val="both"/>
        <w:rPr>
          <w:rFonts w:ascii="Times New Roman" w:hAnsi="Times New Roman" w:cs="Times New Roman"/>
          <w:sz w:val="24"/>
          <w:szCs w:val="24"/>
          <w:lang w:eastAsia="ru-RU"/>
        </w:rPr>
      </w:pPr>
      <w:r w:rsidRPr="00275134">
        <w:rPr>
          <w:rFonts w:ascii="Times New Roman" w:hAnsi="Times New Roman" w:cs="Times New Roman"/>
          <w:sz w:val="24"/>
          <w:szCs w:val="24"/>
          <w:lang w:eastAsia="ru-RU"/>
        </w:rPr>
        <w:t>Задачи</w:t>
      </w:r>
      <w:r w:rsidR="00066CC6" w:rsidRPr="00275134">
        <w:rPr>
          <w:rFonts w:ascii="Times New Roman" w:hAnsi="Times New Roman" w:cs="Times New Roman"/>
          <w:sz w:val="24"/>
          <w:szCs w:val="24"/>
          <w:lang w:eastAsia="ru-RU"/>
        </w:rPr>
        <w:t xml:space="preserve"> фестиваля</w:t>
      </w:r>
      <w:r w:rsidRPr="00275134">
        <w:rPr>
          <w:rFonts w:ascii="Times New Roman" w:hAnsi="Times New Roman" w:cs="Times New Roman"/>
          <w:sz w:val="24"/>
          <w:szCs w:val="24"/>
          <w:lang w:eastAsia="ru-RU"/>
        </w:rPr>
        <w:t>:</w:t>
      </w:r>
    </w:p>
    <w:p w:rsidR="00BF0210" w:rsidRPr="00465EF8" w:rsidRDefault="00465EF8" w:rsidP="001150BD">
      <w:pPr>
        <w:tabs>
          <w:tab w:val="left" w:pos="851"/>
        </w:tabs>
        <w:ind w:right="0" w:firstLine="851"/>
        <w:rPr>
          <w:sz w:val="24"/>
          <w:szCs w:val="24"/>
          <w:lang w:eastAsia="ru-RU"/>
        </w:rPr>
      </w:pPr>
      <w:r>
        <w:rPr>
          <w:sz w:val="24"/>
          <w:szCs w:val="24"/>
          <w:lang w:eastAsia="ru-RU"/>
        </w:rPr>
        <w:t xml:space="preserve">- </w:t>
      </w:r>
      <w:r w:rsidR="00BF0210" w:rsidRPr="00465EF8">
        <w:rPr>
          <w:sz w:val="24"/>
          <w:szCs w:val="24"/>
          <w:lang w:eastAsia="ru-RU"/>
        </w:rPr>
        <w:t>формирование интереса к культуре народов, проживающих в Российской Федер</w:t>
      </w:r>
      <w:r w:rsidR="00BF0210" w:rsidRPr="00465EF8">
        <w:rPr>
          <w:sz w:val="24"/>
          <w:szCs w:val="24"/>
          <w:lang w:eastAsia="ru-RU"/>
        </w:rPr>
        <w:t>а</w:t>
      </w:r>
      <w:r w:rsidR="00BF0210" w:rsidRPr="00465EF8">
        <w:rPr>
          <w:sz w:val="24"/>
          <w:szCs w:val="24"/>
          <w:lang w:eastAsia="ru-RU"/>
        </w:rPr>
        <w:t>ции, уважительного отношения к представителям разных национальностей, поддержание межнационального и межконфессионального согласия;</w:t>
      </w:r>
    </w:p>
    <w:p w:rsidR="00BF0210" w:rsidRPr="00465EF8" w:rsidRDefault="00465EF8" w:rsidP="001150BD">
      <w:pPr>
        <w:tabs>
          <w:tab w:val="left" w:pos="851"/>
        </w:tabs>
        <w:ind w:right="0" w:firstLine="851"/>
        <w:rPr>
          <w:sz w:val="24"/>
          <w:szCs w:val="24"/>
          <w:lang w:eastAsia="ru-RU"/>
        </w:rPr>
      </w:pPr>
      <w:r>
        <w:rPr>
          <w:sz w:val="24"/>
          <w:szCs w:val="24"/>
          <w:lang w:eastAsia="ru-RU"/>
        </w:rPr>
        <w:t xml:space="preserve">- </w:t>
      </w:r>
      <w:r w:rsidR="00BF0210" w:rsidRPr="00465EF8">
        <w:rPr>
          <w:sz w:val="24"/>
          <w:szCs w:val="24"/>
          <w:lang w:eastAsia="ru-RU"/>
        </w:rPr>
        <w:t>укрепление положительных представлений подрастающего поколения о культуре, обычаях, традициях, языках представителей разных национальностей;</w:t>
      </w:r>
    </w:p>
    <w:p w:rsidR="00BF0210" w:rsidRPr="00465EF8" w:rsidRDefault="00465EF8" w:rsidP="001150BD">
      <w:pPr>
        <w:tabs>
          <w:tab w:val="left" w:pos="851"/>
        </w:tabs>
        <w:ind w:right="0" w:firstLine="851"/>
        <w:rPr>
          <w:sz w:val="24"/>
          <w:szCs w:val="24"/>
          <w:lang w:eastAsia="ru-RU"/>
        </w:rPr>
      </w:pPr>
      <w:r>
        <w:rPr>
          <w:sz w:val="24"/>
          <w:szCs w:val="24"/>
          <w:lang w:eastAsia="ru-RU"/>
        </w:rPr>
        <w:t xml:space="preserve">- </w:t>
      </w:r>
      <w:r w:rsidR="00BF0210" w:rsidRPr="00465EF8">
        <w:rPr>
          <w:sz w:val="24"/>
          <w:szCs w:val="24"/>
          <w:lang w:eastAsia="ru-RU"/>
        </w:rPr>
        <w:t>выявление талантливых, творческих и активных обучающихся образовательных организаций общего и дополнительного образования.</w:t>
      </w:r>
    </w:p>
    <w:p w:rsidR="00BF0210" w:rsidRPr="008769DC" w:rsidRDefault="00BF0210" w:rsidP="001150BD">
      <w:pPr>
        <w:tabs>
          <w:tab w:val="left" w:pos="284"/>
          <w:tab w:val="left" w:pos="426"/>
          <w:tab w:val="left" w:pos="709"/>
          <w:tab w:val="left" w:pos="851"/>
          <w:tab w:val="left" w:pos="993"/>
        </w:tabs>
        <w:ind w:right="0" w:firstLine="567"/>
        <w:rPr>
          <w:b/>
          <w:sz w:val="24"/>
          <w:szCs w:val="24"/>
          <w:lang w:eastAsia="ru-RU"/>
        </w:rPr>
      </w:pPr>
    </w:p>
    <w:p w:rsidR="00BF0210" w:rsidRDefault="00465EF8" w:rsidP="001150BD">
      <w:pPr>
        <w:tabs>
          <w:tab w:val="left" w:pos="426"/>
        </w:tabs>
        <w:ind w:right="0"/>
        <w:jc w:val="center"/>
        <w:rPr>
          <w:b/>
          <w:sz w:val="24"/>
          <w:szCs w:val="24"/>
          <w:lang w:eastAsia="ru-RU"/>
        </w:rPr>
      </w:pPr>
      <w:r>
        <w:rPr>
          <w:b/>
          <w:sz w:val="24"/>
          <w:szCs w:val="24"/>
          <w:lang w:val="en-US" w:eastAsia="ru-RU"/>
        </w:rPr>
        <w:lastRenderedPageBreak/>
        <w:t>III</w:t>
      </w:r>
      <w:r w:rsidRPr="00465EF8">
        <w:rPr>
          <w:b/>
          <w:sz w:val="24"/>
          <w:szCs w:val="24"/>
          <w:lang w:eastAsia="ru-RU"/>
        </w:rPr>
        <w:t xml:space="preserve">. </w:t>
      </w:r>
      <w:r w:rsidR="00BF0210" w:rsidRPr="002B6055">
        <w:rPr>
          <w:b/>
          <w:sz w:val="24"/>
          <w:szCs w:val="24"/>
          <w:lang w:eastAsia="ru-RU"/>
        </w:rPr>
        <w:t>Участники фестиваля</w:t>
      </w:r>
    </w:p>
    <w:p w:rsidR="0069177C" w:rsidRDefault="0069177C" w:rsidP="001150BD">
      <w:pPr>
        <w:tabs>
          <w:tab w:val="left" w:pos="426"/>
        </w:tabs>
        <w:ind w:right="0"/>
        <w:jc w:val="center"/>
        <w:rPr>
          <w:b/>
          <w:sz w:val="24"/>
          <w:szCs w:val="24"/>
          <w:lang w:eastAsia="ru-RU"/>
        </w:rPr>
      </w:pPr>
    </w:p>
    <w:p w:rsidR="00BF0210" w:rsidRPr="00465EF8" w:rsidRDefault="00465EF8" w:rsidP="001150BD">
      <w:pPr>
        <w:tabs>
          <w:tab w:val="left" w:pos="993"/>
        </w:tabs>
        <w:ind w:right="0" w:firstLine="851"/>
        <w:rPr>
          <w:sz w:val="24"/>
          <w:szCs w:val="24"/>
          <w:lang w:eastAsia="ru-RU"/>
        </w:rPr>
      </w:pPr>
      <w:r>
        <w:rPr>
          <w:sz w:val="24"/>
          <w:szCs w:val="24"/>
          <w:lang w:eastAsia="ru-RU"/>
        </w:rPr>
        <w:t xml:space="preserve">3.1. </w:t>
      </w:r>
      <w:r w:rsidR="00BF0210" w:rsidRPr="00465EF8">
        <w:rPr>
          <w:sz w:val="24"/>
          <w:szCs w:val="24"/>
          <w:lang w:eastAsia="ru-RU"/>
        </w:rPr>
        <w:t>В фестивале принимают участие команды обучающихся образовательных орг</w:t>
      </w:r>
      <w:r w:rsidR="00BF0210" w:rsidRPr="00465EF8">
        <w:rPr>
          <w:sz w:val="24"/>
          <w:szCs w:val="24"/>
          <w:lang w:eastAsia="ru-RU"/>
        </w:rPr>
        <w:t>а</w:t>
      </w:r>
      <w:r w:rsidR="00BF0210" w:rsidRPr="00465EF8">
        <w:rPr>
          <w:sz w:val="24"/>
          <w:szCs w:val="24"/>
          <w:lang w:eastAsia="ru-RU"/>
        </w:rPr>
        <w:t>низаций</w:t>
      </w:r>
      <w:r w:rsidR="00275134">
        <w:rPr>
          <w:sz w:val="24"/>
          <w:szCs w:val="24"/>
          <w:lang w:eastAsia="ru-RU"/>
        </w:rPr>
        <w:t xml:space="preserve"> общего и </w:t>
      </w:r>
      <w:r w:rsidR="00BF0210" w:rsidRPr="00465EF8">
        <w:rPr>
          <w:sz w:val="24"/>
          <w:szCs w:val="24"/>
          <w:lang w:eastAsia="ru-RU"/>
        </w:rPr>
        <w:t>дополнительного образования г. Нижневартовска (далее – участни</w:t>
      </w:r>
      <w:r w:rsidR="00275134">
        <w:rPr>
          <w:sz w:val="24"/>
          <w:szCs w:val="24"/>
          <w:lang w:eastAsia="ru-RU"/>
        </w:rPr>
        <w:t>ки).</w:t>
      </w:r>
    </w:p>
    <w:p w:rsidR="00CB4904" w:rsidRPr="00465EF8" w:rsidRDefault="00465EF8" w:rsidP="001150BD">
      <w:pPr>
        <w:tabs>
          <w:tab w:val="left" w:pos="993"/>
        </w:tabs>
        <w:ind w:right="0" w:firstLine="851"/>
        <w:rPr>
          <w:sz w:val="24"/>
          <w:szCs w:val="24"/>
          <w:lang w:eastAsia="ru-RU"/>
        </w:rPr>
      </w:pPr>
      <w:r>
        <w:rPr>
          <w:sz w:val="24"/>
          <w:szCs w:val="24"/>
          <w:lang w:eastAsia="ru-RU"/>
        </w:rPr>
        <w:t xml:space="preserve">3.2. </w:t>
      </w:r>
      <w:r w:rsidR="00BF0210" w:rsidRPr="00465EF8">
        <w:rPr>
          <w:sz w:val="24"/>
          <w:szCs w:val="24"/>
          <w:lang w:eastAsia="ru-RU"/>
        </w:rPr>
        <w:t xml:space="preserve">Образовательная организация направляет для участия в фестивале одну команду (количественный состав команды </w:t>
      </w:r>
      <w:r w:rsidR="0085197C" w:rsidRPr="006561D5">
        <w:rPr>
          <w:sz w:val="24"/>
          <w:szCs w:val="24"/>
          <w:lang w:eastAsia="ru-RU"/>
        </w:rPr>
        <w:t>5</w:t>
      </w:r>
      <w:r w:rsidR="00BF0210" w:rsidRPr="00465EF8">
        <w:rPr>
          <w:sz w:val="24"/>
          <w:szCs w:val="24"/>
          <w:lang w:eastAsia="ru-RU"/>
        </w:rPr>
        <w:t xml:space="preserve"> человек). В состав команды должны входить только об</w:t>
      </w:r>
      <w:r w:rsidR="00BF0210" w:rsidRPr="00465EF8">
        <w:rPr>
          <w:sz w:val="24"/>
          <w:szCs w:val="24"/>
          <w:lang w:eastAsia="ru-RU"/>
        </w:rPr>
        <w:t>у</w:t>
      </w:r>
      <w:r w:rsidR="00BF0210" w:rsidRPr="00465EF8">
        <w:rPr>
          <w:sz w:val="24"/>
          <w:szCs w:val="24"/>
          <w:lang w:eastAsia="ru-RU"/>
        </w:rPr>
        <w:t>чающиеся образовательной организации, которая направляет заявку на участие в фестивале</w:t>
      </w:r>
      <w:r w:rsidR="00CB4904" w:rsidRPr="00465EF8">
        <w:rPr>
          <w:sz w:val="24"/>
          <w:szCs w:val="24"/>
          <w:lang w:eastAsia="ru-RU"/>
        </w:rPr>
        <w:t>.</w:t>
      </w:r>
    </w:p>
    <w:p w:rsidR="00CB4904" w:rsidRPr="00465EF8" w:rsidRDefault="00465EF8" w:rsidP="001150BD">
      <w:pPr>
        <w:tabs>
          <w:tab w:val="left" w:pos="993"/>
        </w:tabs>
        <w:ind w:right="0" w:firstLine="851"/>
        <w:rPr>
          <w:sz w:val="24"/>
          <w:szCs w:val="24"/>
          <w:lang w:eastAsia="ru-RU"/>
        </w:rPr>
      </w:pPr>
      <w:r>
        <w:rPr>
          <w:sz w:val="24"/>
          <w:szCs w:val="24"/>
          <w:lang w:eastAsia="ru-RU"/>
        </w:rPr>
        <w:t xml:space="preserve">3.3. </w:t>
      </w:r>
      <w:r w:rsidR="00CB4904" w:rsidRPr="00465EF8">
        <w:rPr>
          <w:sz w:val="24"/>
          <w:szCs w:val="24"/>
          <w:lang w:eastAsia="ru-RU"/>
        </w:rPr>
        <w:t xml:space="preserve">Отбор </w:t>
      </w:r>
      <w:proofErr w:type="gramStart"/>
      <w:r w:rsidR="009F7EB7" w:rsidRPr="00465EF8">
        <w:rPr>
          <w:sz w:val="24"/>
          <w:szCs w:val="24"/>
          <w:lang w:eastAsia="ru-RU"/>
        </w:rPr>
        <w:t>обучающихся</w:t>
      </w:r>
      <w:proofErr w:type="gramEnd"/>
      <w:r w:rsidR="00CB4904" w:rsidRPr="00465EF8">
        <w:rPr>
          <w:sz w:val="24"/>
          <w:szCs w:val="24"/>
          <w:lang w:eastAsia="ru-RU"/>
        </w:rPr>
        <w:t xml:space="preserve"> в команду осуществляется по усмотрению образовательной организации.</w:t>
      </w:r>
    </w:p>
    <w:p w:rsidR="001150BD" w:rsidRPr="002B6055" w:rsidRDefault="001150BD" w:rsidP="001150BD">
      <w:pPr>
        <w:tabs>
          <w:tab w:val="left" w:pos="993"/>
        </w:tabs>
        <w:ind w:right="0" w:firstLine="851"/>
        <w:rPr>
          <w:sz w:val="24"/>
          <w:szCs w:val="24"/>
          <w:lang w:eastAsia="ru-RU"/>
        </w:rPr>
      </w:pPr>
    </w:p>
    <w:p w:rsidR="00BF0210" w:rsidRDefault="00465EF8" w:rsidP="001150BD">
      <w:pPr>
        <w:tabs>
          <w:tab w:val="left" w:pos="426"/>
        </w:tabs>
        <w:ind w:right="0"/>
        <w:jc w:val="center"/>
        <w:rPr>
          <w:b/>
          <w:sz w:val="24"/>
          <w:szCs w:val="24"/>
          <w:lang w:eastAsia="ru-RU"/>
        </w:rPr>
      </w:pPr>
      <w:r>
        <w:rPr>
          <w:b/>
          <w:sz w:val="24"/>
          <w:szCs w:val="24"/>
          <w:lang w:val="en-US" w:eastAsia="ru-RU"/>
        </w:rPr>
        <w:t>IV</w:t>
      </w:r>
      <w:r w:rsidRPr="00465EF8">
        <w:rPr>
          <w:b/>
          <w:sz w:val="24"/>
          <w:szCs w:val="24"/>
          <w:lang w:eastAsia="ru-RU"/>
        </w:rPr>
        <w:t xml:space="preserve">. </w:t>
      </w:r>
      <w:r w:rsidR="00BF0210" w:rsidRPr="002B6055">
        <w:rPr>
          <w:b/>
          <w:sz w:val="24"/>
          <w:szCs w:val="24"/>
          <w:lang w:eastAsia="ru-RU"/>
        </w:rPr>
        <w:t>Организаторы фестиваля</w:t>
      </w:r>
    </w:p>
    <w:p w:rsidR="0069177C" w:rsidRDefault="0069177C" w:rsidP="001150BD">
      <w:pPr>
        <w:tabs>
          <w:tab w:val="left" w:pos="426"/>
        </w:tabs>
        <w:ind w:right="0"/>
        <w:jc w:val="center"/>
        <w:rPr>
          <w:b/>
          <w:sz w:val="24"/>
          <w:szCs w:val="24"/>
          <w:lang w:eastAsia="ru-RU"/>
        </w:rPr>
      </w:pPr>
    </w:p>
    <w:p w:rsidR="00BF0210" w:rsidRPr="00465EF8" w:rsidRDefault="00465EF8" w:rsidP="001150BD">
      <w:pPr>
        <w:tabs>
          <w:tab w:val="left" w:pos="284"/>
          <w:tab w:val="left" w:pos="426"/>
          <w:tab w:val="left" w:pos="709"/>
          <w:tab w:val="left" w:pos="851"/>
          <w:tab w:val="left" w:pos="993"/>
        </w:tabs>
        <w:ind w:right="0" w:firstLine="851"/>
        <w:rPr>
          <w:sz w:val="24"/>
          <w:szCs w:val="24"/>
          <w:lang w:eastAsia="ru-RU"/>
        </w:rPr>
      </w:pPr>
      <w:r>
        <w:rPr>
          <w:sz w:val="24"/>
          <w:szCs w:val="24"/>
          <w:lang w:eastAsia="ru-RU"/>
        </w:rPr>
        <w:t xml:space="preserve">4.1. </w:t>
      </w:r>
      <w:r w:rsidR="00BF0210" w:rsidRPr="00465EF8">
        <w:rPr>
          <w:sz w:val="24"/>
          <w:szCs w:val="24"/>
          <w:lang w:eastAsia="ru-RU"/>
        </w:rPr>
        <w:t>Функции организаторов:</w:t>
      </w:r>
    </w:p>
    <w:p w:rsidR="00BF0210" w:rsidRPr="00465EF8" w:rsidRDefault="00465EF8" w:rsidP="001150BD">
      <w:pPr>
        <w:ind w:right="0" w:firstLine="851"/>
        <w:rPr>
          <w:sz w:val="24"/>
          <w:szCs w:val="24"/>
          <w:lang w:eastAsia="ru-RU"/>
        </w:rPr>
      </w:pPr>
      <w:r>
        <w:rPr>
          <w:sz w:val="24"/>
          <w:szCs w:val="24"/>
          <w:lang w:eastAsia="ru-RU"/>
        </w:rPr>
        <w:t xml:space="preserve">4.1.1. </w:t>
      </w:r>
      <w:r w:rsidR="00BF0210" w:rsidRPr="005864DB">
        <w:rPr>
          <w:sz w:val="24"/>
          <w:szCs w:val="24"/>
          <w:lang w:eastAsia="ru-RU"/>
        </w:rPr>
        <w:t>МБОУ «СШ № 30 с углубленным изучением отдельных предметов»:</w:t>
      </w:r>
    </w:p>
    <w:p w:rsidR="00BF0210"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консультирует участников по вопросам участия в фестивале;</w:t>
      </w:r>
    </w:p>
    <w:p w:rsidR="005864DB" w:rsidRDefault="005864DB" w:rsidP="005864DB">
      <w:pPr>
        <w:ind w:right="0" w:firstLine="851"/>
        <w:rPr>
          <w:sz w:val="24"/>
          <w:szCs w:val="24"/>
          <w:lang w:eastAsia="ru-RU"/>
        </w:rPr>
      </w:pPr>
      <w:r>
        <w:rPr>
          <w:sz w:val="24"/>
          <w:szCs w:val="24"/>
          <w:lang w:eastAsia="ru-RU"/>
        </w:rPr>
        <w:t xml:space="preserve">- </w:t>
      </w:r>
      <w:r w:rsidRPr="00465EF8">
        <w:rPr>
          <w:sz w:val="24"/>
          <w:szCs w:val="24"/>
          <w:lang w:eastAsia="ru-RU"/>
        </w:rPr>
        <w:t>формирует программу фестиваля;</w:t>
      </w:r>
    </w:p>
    <w:p w:rsidR="005864DB" w:rsidRPr="00465EF8" w:rsidRDefault="005864DB" w:rsidP="005864DB">
      <w:pPr>
        <w:ind w:right="0" w:firstLine="851"/>
        <w:rPr>
          <w:sz w:val="24"/>
          <w:szCs w:val="24"/>
          <w:lang w:eastAsia="ru-RU"/>
        </w:rPr>
      </w:pPr>
      <w:r>
        <w:rPr>
          <w:sz w:val="24"/>
          <w:szCs w:val="24"/>
          <w:lang w:eastAsia="ru-RU"/>
        </w:rPr>
        <w:t xml:space="preserve">- </w:t>
      </w:r>
      <w:r w:rsidRPr="00465EF8">
        <w:rPr>
          <w:sz w:val="24"/>
          <w:szCs w:val="24"/>
          <w:lang w:eastAsia="ru-RU"/>
        </w:rPr>
        <w:t xml:space="preserve">направляет программу фестиваля в </w:t>
      </w:r>
      <w:r>
        <w:rPr>
          <w:sz w:val="24"/>
          <w:szCs w:val="24"/>
          <w:lang w:eastAsia="ru-RU"/>
        </w:rPr>
        <w:t xml:space="preserve">МАУ </w:t>
      </w:r>
      <w:r w:rsidRPr="00465EF8">
        <w:rPr>
          <w:sz w:val="24"/>
          <w:szCs w:val="24"/>
          <w:lang w:eastAsia="ru-RU"/>
        </w:rPr>
        <w:t>г. Нижневартовска «ЦРО»</w:t>
      </w:r>
      <w:r>
        <w:rPr>
          <w:sz w:val="24"/>
          <w:szCs w:val="24"/>
          <w:lang w:eastAsia="ru-RU"/>
        </w:rPr>
        <w:t>;</w:t>
      </w:r>
    </w:p>
    <w:p w:rsidR="00BF0210"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создает организационно-технические условия для участия команд обучающихся в фестивале;</w:t>
      </w:r>
    </w:p>
    <w:p w:rsidR="005864DB" w:rsidRPr="00465EF8" w:rsidRDefault="005864DB" w:rsidP="001150BD">
      <w:pPr>
        <w:ind w:right="0" w:firstLine="851"/>
        <w:rPr>
          <w:sz w:val="24"/>
          <w:szCs w:val="24"/>
          <w:lang w:eastAsia="ru-RU"/>
        </w:rPr>
      </w:pPr>
      <w:r>
        <w:rPr>
          <w:sz w:val="24"/>
          <w:szCs w:val="24"/>
          <w:lang w:eastAsia="ru-RU"/>
        </w:rPr>
        <w:t xml:space="preserve">- </w:t>
      </w:r>
      <w:r w:rsidRPr="00465EF8">
        <w:rPr>
          <w:sz w:val="24"/>
          <w:szCs w:val="24"/>
          <w:lang w:eastAsia="ru-RU"/>
        </w:rPr>
        <w:t>создает организационно-технические условия</w:t>
      </w:r>
      <w:r>
        <w:rPr>
          <w:sz w:val="24"/>
          <w:szCs w:val="24"/>
          <w:lang w:eastAsia="ru-RU"/>
        </w:rPr>
        <w:t xml:space="preserve"> для работы</w:t>
      </w:r>
      <w:r w:rsidRPr="00465EF8">
        <w:rPr>
          <w:sz w:val="24"/>
          <w:szCs w:val="24"/>
          <w:lang w:eastAsia="ru-RU"/>
        </w:rPr>
        <w:t xml:space="preserve"> жюри фестиваля;</w:t>
      </w:r>
    </w:p>
    <w:p w:rsidR="00BF0210" w:rsidRPr="00465EF8" w:rsidRDefault="00465EF8" w:rsidP="001150BD">
      <w:pPr>
        <w:ind w:right="0" w:firstLine="851"/>
        <w:rPr>
          <w:sz w:val="24"/>
          <w:szCs w:val="24"/>
          <w:lang w:eastAsia="ru-RU"/>
        </w:rPr>
      </w:pPr>
      <w:r>
        <w:rPr>
          <w:sz w:val="24"/>
          <w:szCs w:val="24"/>
          <w:lang w:eastAsia="ru-RU"/>
        </w:rPr>
        <w:t xml:space="preserve">- </w:t>
      </w:r>
      <w:r w:rsidR="0082163C">
        <w:rPr>
          <w:sz w:val="24"/>
          <w:szCs w:val="24"/>
          <w:lang w:eastAsia="ru-RU"/>
        </w:rPr>
        <w:t>проводит церемонию</w:t>
      </w:r>
      <w:r w:rsidR="00BF0210" w:rsidRPr="00465EF8">
        <w:rPr>
          <w:sz w:val="24"/>
          <w:szCs w:val="24"/>
          <w:lang w:eastAsia="ru-RU"/>
        </w:rPr>
        <w:t xml:space="preserve"> открытия</w:t>
      </w:r>
      <w:r w:rsidR="0082163C">
        <w:rPr>
          <w:sz w:val="24"/>
          <w:szCs w:val="24"/>
          <w:lang w:eastAsia="ru-RU"/>
        </w:rPr>
        <w:t xml:space="preserve">, </w:t>
      </w:r>
      <w:r w:rsidR="0082163C" w:rsidRPr="00465EF8">
        <w:rPr>
          <w:sz w:val="24"/>
          <w:szCs w:val="24"/>
          <w:lang w:eastAsia="ru-RU"/>
        </w:rPr>
        <w:t>конкурсную программу</w:t>
      </w:r>
      <w:r w:rsidR="0082163C">
        <w:rPr>
          <w:sz w:val="24"/>
          <w:szCs w:val="24"/>
          <w:lang w:eastAsia="ru-RU"/>
        </w:rPr>
        <w:t>, церемонию награждения победителей и призёров</w:t>
      </w:r>
      <w:r w:rsidR="00BF0210" w:rsidRPr="00465EF8">
        <w:rPr>
          <w:sz w:val="24"/>
          <w:szCs w:val="24"/>
          <w:lang w:eastAsia="ru-RU"/>
        </w:rPr>
        <w:t xml:space="preserve"> фестиваля.</w:t>
      </w:r>
    </w:p>
    <w:p w:rsidR="00BF0210" w:rsidRPr="00465EF8" w:rsidRDefault="00465EF8" w:rsidP="001150BD">
      <w:pPr>
        <w:ind w:right="0" w:firstLine="851"/>
        <w:rPr>
          <w:sz w:val="24"/>
          <w:szCs w:val="24"/>
          <w:lang w:eastAsia="ru-RU"/>
        </w:rPr>
      </w:pPr>
      <w:r>
        <w:rPr>
          <w:sz w:val="24"/>
          <w:szCs w:val="24"/>
          <w:lang w:eastAsia="ru-RU"/>
        </w:rPr>
        <w:t xml:space="preserve">4.1.2. </w:t>
      </w:r>
      <w:r w:rsidR="00BF0210" w:rsidRPr="00465EF8">
        <w:rPr>
          <w:sz w:val="24"/>
          <w:szCs w:val="24"/>
          <w:lang w:eastAsia="ru-RU"/>
        </w:rPr>
        <w:t>МАУ г. Нижневартовска «ЦРО»:</w:t>
      </w:r>
    </w:p>
    <w:p w:rsidR="00BF0210" w:rsidRPr="00465EF8"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принимает от образовательных организаций заявки на участие в фестивале;</w:t>
      </w:r>
    </w:p>
    <w:p w:rsidR="00BF0210" w:rsidRPr="00465EF8"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формирует список участников фестиваля;</w:t>
      </w:r>
    </w:p>
    <w:p w:rsidR="00BF0210" w:rsidRPr="00465EF8"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консультирует участников по вопросам участия в фестивале;</w:t>
      </w:r>
    </w:p>
    <w:p w:rsidR="00BF0210" w:rsidRPr="00465EF8"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 xml:space="preserve">направляет список участников фестиваля в </w:t>
      </w:r>
      <w:r w:rsidR="00BF0210" w:rsidRPr="005864DB">
        <w:rPr>
          <w:sz w:val="24"/>
          <w:szCs w:val="24"/>
          <w:lang w:eastAsia="ru-RU"/>
        </w:rPr>
        <w:t>МБОУ «СШ № 30 с углубленным из</w:t>
      </w:r>
      <w:r w:rsidR="00BF0210" w:rsidRPr="005864DB">
        <w:rPr>
          <w:sz w:val="24"/>
          <w:szCs w:val="24"/>
          <w:lang w:eastAsia="ru-RU"/>
        </w:rPr>
        <w:t>у</w:t>
      </w:r>
      <w:r w:rsidR="00BF0210" w:rsidRPr="005864DB">
        <w:rPr>
          <w:sz w:val="24"/>
          <w:szCs w:val="24"/>
          <w:lang w:eastAsia="ru-RU"/>
        </w:rPr>
        <w:t>чением отдельных предметов»</w:t>
      </w:r>
      <w:r w:rsidR="00BF0210" w:rsidRPr="00465EF8">
        <w:rPr>
          <w:sz w:val="24"/>
          <w:szCs w:val="24"/>
          <w:lang w:eastAsia="ru-RU"/>
        </w:rPr>
        <w:t xml:space="preserve">; </w:t>
      </w:r>
    </w:p>
    <w:p w:rsidR="00BF0210" w:rsidRPr="00465EF8"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направляет программу фестиваля в образовательные организации, заявившие об участии в фестивале;</w:t>
      </w:r>
    </w:p>
    <w:p w:rsidR="00BF0210" w:rsidRPr="00465EF8"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организует работу жюри фестиваля;</w:t>
      </w:r>
    </w:p>
    <w:p w:rsidR="00BF0210" w:rsidRPr="00465EF8"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 xml:space="preserve">направляет </w:t>
      </w:r>
      <w:r w:rsidR="003955BA">
        <w:rPr>
          <w:sz w:val="24"/>
          <w:szCs w:val="24"/>
          <w:lang w:eastAsia="ru-RU"/>
        </w:rPr>
        <w:t>списки победителей и</w:t>
      </w:r>
      <w:r w:rsidR="003955BA" w:rsidRPr="00465EF8">
        <w:rPr>
          <w:sz w:val="24"/>
          <w:szCs w:val="24"/>
          <w:lang w:eastAsia="ru-RU"/>
        </w:rPr>
        <w:t xml:space="preserve"> приз</w:t>
      </w:r>
      <w:r w:rsidR="005864DB">
        <w:rPr>
          <w:sz w:val="24"/>
          <w:szCs w:val="24"/>
          <w:lang w:eastAsia="ru-RU"/>
        </w:rPr>
        <w:t>ё</w:t>
      </w:r>
      <w:r w:rsidR="003955BA" w:rsidRPr="00465EF8">
        <w:rPr>
          <w:sz w:val="24"/>
          <w:szCs w:val="24"/>
          <w:lang w:eastAsia="ru-RU"/>
        </w:rPr>
        <w:t>ров фестиваля</w:t>
      </w:r>
      <w:r w:rsidR="00BF0210" w:rsidRPr="00465EF8">
        <w:rPr>
          <w:sz w:val="24"/>
          <w:szCs w:val="24"/>
          <w:lang w:eastAsia="ru-RU"/>
        </w:rPr>
        <w:t xml:space="preserve"> в департамент образования </w:t>
      </w:r>
      <w:r w:rsidR="00FD2024" w:rsidRPr="00465EF8">
        <w:rPr>
          <w:sz w:val="24"/>
          <w:szCs w:val="24"/>
          <w:lang w:eastAsia="ru-RU"/>
        </w:rPr>
        <w:t xml:space="preserve">администрации города </w:t>
      </w:r>
      <w:r w:rsidR="00BF0210" w:rsidRPr="00465EF8">
        <w:rPr>
          <w:sz w:val="24"/>
          <w:szCs w:val="24"/>
          <w:lang w:eastAsia="ru-RU"/>
        </w:rPr>
        <w:t>для утвержде</w:t>
      </w:r>
      <w:r w:rsidR="0082163C">
        <w:rPr>
          <w:sz w:val="24"/>
          <w:szCs w:val="24"/>
          <w:lang w:eastAsia="ru-RU"/>
        </w:rPr>
        <w:t>ния приказом</w:t>
      </w:r>
      <w:r w:rsidR="00BF0210" w:rsidRPr="00465EF8">
        <w:rPr>
          <w:sz w:val="24"/>
          <w:szCs w:val="24"/>
          <w:lang w:eastAsia="ru-RU"/>
        </w:rPr>
        <w:t>;</w:t>
      </w:r>
    </w:p>
    <w:p w:rsidR="00BF0210" w:rsidRPr="00465EF8" w:rsidRDefault="00465EF8" w:rsidP="001150BD">
      <w:pPr>
        <w:ind w:right="0" w:firstLine="851"/>
        <w:rPr>
          <w:sz w:val="24"/>
          <w:szCs w:val="24"/>
          <w:lang w:eastAsia="ru-RU"/>
        </w:rPr>
      </w:pPr>
      <w:r>
        <w:rPr>
          <w:sz w:val="24"/>
          <w:szCs w:val="24"/>
          <w:lang w:eastAsia="ru-RU"/>
        </w:rPr>
        <w:t xml:space="preserve">- </w:t>
      </w:r>
      <w:r w:rsidR="003955BA">
        <w:rPr>
          <w:sz w:val="24"/>
          <w:szCs w:val="24"/>
          <w:lang w:eastAsia="ru-RU"/>
        </w:rPr>
        <w:t>готовит информацию о проведении и</w:t>
      </w:r>
      <w:r w:rsidR="00BF0210" w:rsidRPr="00465EF8">
        <w:rPr>
          <w:sz w:val="24"/>
          <w:szCs w:val="24"/>
          <w:lang w:eastAsia="ru-RU"/>
        </w:rPr>
        <w:t xml:space="preserve"> итогах фестиваля </w:t>
      </w:r>
      <w:r w:rsidR="003955BA">
        <w:rPr>
          <w:sz w:val="24"/>
          <w:szCs w:val="24"/>
          <w:lang w:eastAsia="ru-RU"/>
        </w:rPr>
        <w:t xml:space="preserve">для размещения </w:t>
      </w:r>
      <w:r w:rsidR="00BF0210" w:rsidRPr="00465EF8">
        <w:rPr>
          <w:sz w:val="24"/>
          <w:szCs w:val="24"/>
          <w:lang w:eastAsia="ru-RU"/>
        </w:rPr>
        <w:t>на офиц</w:t>
      </w:r>
      <w:r w:rsidR="00BF0210" w:rsidRPr="00465EF8">
        <w:rPr>
          <w:sz w:val="24"/>
          <w:szCs w:val="24"/>
          <w:lang w:eastAsia="ru-RU"/>
        </w:rPr>
        <w:t>и</w:t>
      </w:r>
      <w:r w:rsidR="00BF0210" w:rsidRPr="00465EF8">
        <w:rPr>
          <w:sz w:val="24"/>
          <w:szCs w:val="24"/>
          <w:lang w:eastAsia="ru-RU"/>
        </w:rPr>
        <w:t>альном сайте органов местного самоуправления г. Нижневартовска (</w:t>
      </w:r>
      <w:hyperlink r:id="rId11" w:history="1">
        <w:r w:rsidR="00BF0210" w:rsidRPr="00465EF8">
          <w:rPr>
            <w:sz w:val="24"/>
            <w:szCs w:val="24"/>
            <w:lang w:eastAsia="ru-RU"/>
          </w:rPr>
          <w:t>http://www.n-vartovsk.ru</w:t>
        </w:r>
      </w:hyperlink>
      <w:r w:rsidR="00BF0210" w:rsidRPr="00465EF8">
        <w:rPr>
          <w:sz w:val="24"/>
          <w:szCs w:val="24"/>
          <w:lang w:eastAsia="ru-RU"/>
        </w:rPr>
        <w:t>), на портале системы образования города Нижневартовска (http://www.edu-nv.ru);</w:t>
      </w:r>
    </w:p>
    <w:p w:rsidR="00BF0210" w:rsidRPr="00465EF8"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орг</w:t>
      </w:r>
      <w:r w:rsidR="0082163C">
        <w:rPr>
          <w:sz w:val="24"/>
          <w:szCs w:val="24"/>
          <w:lang w:eastAsia="ru-RU"/>
        </w:rPr>
        <w:t>анизует награждение победителей и призёров</w:t>
      </w:r>
      <w:r w:rsidR="008F748E" w:rsidRPr="00465EF8">
        <w:rPr>
          <w:sz w:val="24"/>
          <w:szCs w:val="24"/>
          <w:lang w:eastAsia="ru-RU"/>
        </w:rPr>
        <w:t xml:space="preserve"> фестиваля</w:t>
      </w:r>
      <w:r w:rsidR="00BF0210" w:rsidRPr="00465EF8">
        <w:rPr>
          <w:sz w:val="24"/>
          <w:szCs w:val="24"/>
          <w:lang w:eastAsia="ru-RU"/>
        </w:rPr>
        <w:t>.</w:t>
      </w:r>
    </w:p>
    <w:p w:rsidR="00BF0210" w:rsidRPr="00465EF8" w:rsidRDefault="00465EF8" w:rsidP="001150BD">
      <w:pPr>
        <w:tabs>
          <w:tab w:val="left" w:pos="284"/>
          <w:tab w:val="left" w:pos="426"/>
          <w:tab w:val="left" w:pos="709"/>
          <w:tab w:val="left" w:pos="851"/>
          <w:tab w:val="left" w:pos="993"/>
        </w:tabs>
        <w:ind w:right="0" w:firstLine="851"/>
        <w:rPr>
          <w:sz w:val="24"/>
          <w:szCs w:val="24"/>
          <w:lang w:eastAsia="ru-RU"/>
        </w:rPr>
      </w:pPr>
      <w:r>
        <w:rPr>
          <w:sz w:val="24"/>
          <w:szCs w:val="24"/>
          <w:lang w:eastAsia="ru-RU"/>
        </w:rPr>
        <w:t xml:space="preserve">4.2. </w:t>
      </w:r>
      <w:r w:rsidR="00BF0210" w:rsidRPr="00465EF8">
        <w:rPr>
          <w:sz w:val="24"/>
          <w:szCs w:val="24"/>
          <w:lang w:eastAsia="ru-RU"/>
        </w:rPr>
        <w:t>Права организаторов фестиваля.</w:t>
      </w:r>
    </w:p>
    <w:p w:rsidR="00E55455" w:rsidRPr="00465EF8" w:rsidRDefault="00465EF8" w:rsidP="001150BD">
      <w:pPr>
        <w:ind w:right="0" w:firstLine="851"/>
        <w:rPr>
          <w:sz w:val="24"/>
          <w:szCs w:val="24"/>
          <w:lang w:eastAsia="ru-RU"/>
        </w:rPr>
      </w:pPr>
      <w:r>
        <w:rPr>
          <w:sz w:val="24"/>
          <w:szCs w:val="24"/>
          <w:lang w:eastAsia="ru-RU"/>
        </w:rPr>
        <w:t xml:space="preserve">4.2.1. </w:t>
      </w:r>
      <w:r w:rsidR="00BF0210" w:rsidRPr="00465EF8">
        <w:rPr>
          <w:sz w:val="24"/>
          <w:szCs w:val="24"/>
          <w:lang w:eastAsia="ru-RU"/>
        </w:rPr>
        <w:t>Орг</w:t>
      </w:r>
      <w:r w:rsidR="0074602C" w:rsidRPr="00465EF8">
        <w:rPr>
          <w:sz w:val="24"/>
          <w:szCs w:val="24"/>
          <w:lang w:eastAsia="ru-RU"/>
        </w:rPr>
        <w:t>анизаторы фестиваля имеют право:</w:t>
      </w:r>
    </w:p>
    <w:p w:rsidR="00E55455" w:rsidRPr="00465EF8" w:rsidRDefault="00465EF8" w:rsidP="001150BD">
      <w:pPr>
        <w:ind w:right="0" w:firstLine="851"/>
        <w:rPr>
          <w:sz w:val="24"/>
          <w:szCs w:val="24"/>
          <w:lang w:eastAsia="ru-RU"/>
        </w:rPr>
      </w:pPr>
      <w:r>
        <w:rPr>
          <w:sz w:val="24"/>
          <w:szCs w:val="24"/>
          <w:lang w:eastAsia="ru-RU"/>
        </w:rPr>
        <w:t xml:space="preserve">- </w:t>
      </w:r>
      <w:r w:rsidR="00BF0210" w:rsidRPr="00465EF8">
        <w:rPr>
          <w:sz w:val="24"/>
          <w:szCs w:val="24"/>
          <w:lang w:eastAsia="ru-RU"/>
        </w:rPr>
        <w:t>выбирать форму проведения фестиваля</w:t>
      </w:r>
    </w:p>
    <w:p w:rsidR="00BF0210" w:rsidRPr="00465EF8" w:rsidRDefault="00465EF8" w:rsidP="001150BD">
      <w:pPr>
        <w:ind w:right="0" w:firstLine="851"/>
        <w:rPr>
          <w:sz w:val="24"/>
          <w:szCs w:val="24"/>
          <w:lang w:eastAsia="ru-RU"/>
        </w:rPr>
      </w:pPr>
      <w:r>
        <w:rPr>
          <w:sz w:val="24"/>
          <w:szCs w:val="24"/>
          <w:lang w:eastAsia="ru-RU"/>
        </w:rPr>
        <w:t xml:space="preserve">- </w:t>
      </w:r>
      <w:r w:rsidR="00E55455" w:rsidRPr="00465EF8">
        <w:rPr>
          <w:sz w:val="24"/>
          <w:szCs w:val="24"/>
          <w:lang w:eastAsia="ru-RU"/>
        </w:rPr>
        <w:t>использовать творческие работы в некоммерческих целях с обязательной ссылкой на авторов.</w:t>
      </w:r>
    </w:p>
    <w:p w:rsidR="009432B3" w:rsidRPr="00465EF8" w:rsidRDefault="00465EF8" w:rsidP="001150BD">
      <w:pPr>
        <w:ind w:right="0" w:firstLine="851"/>
        <w:rPr>
          <w:sz w:val="24"/>
          <w:szCs w:val="24"/>
          <w:lang w:eastAsia="ru-RU"/>
        </w:rPr>
      </w:pPr>
      <w:r>
        <w:rPr>
          <w:sz w:val="24"/>
          <w:szCs w:val="24"/>
          <w:lang w:eastAsia="ru-RU"/>
        </w:rPr>
        <w:t xml:space="preserve">4.2.2. </w:t>
      </w:r>
      <w:r w:rsidR="00BF0210" w:rsidRPr="00465EF8">
        <w:rPr>
          <w:sz w:val="24"/>
          <w:szCs w:val="24"/>
          <w:lang w:eastAsia="ru-RU"/>
        </w:rPr>
        <w:t>Организатор МАУ г. Нижневартовска «ЦРО»</w:t>
      </w:r>
      <w:r w:rsidR="00E55455" w:rsidRPr="00465EF8">
        <w:rPr>
          <w:sz w:val="24"/>
          <w:szCs w:val="24"/>
          <w:lang w:eastAsia="ru-RU"/>
        </w:rPr>
        <w:t xml:space="preserve"> имеет право</w:t>
      </w:r>
      <w:r w:rsidR="00BF0210" w:rsidRPr="00465EF8">
        <w:rPr>
          <w:sz w:val="24"/>
          <w:szCs w:val="24"/>
          <w:lang w:eastAsia="ru-RU"/>
        </w:rPr>
        <w:t xml:space="preserve"> отклонить заявку образовательной организации на участие в фестивале</w:t>
      </w:r>
      <w:r w:rsidR="009432B3" w:rsidRPr="00465EF8">
        <w:rPr>
          <w:sz w:val="24"/>
          <w:szCs w:val="24"/>
          <w:lang w:eastAsia="ru-RU"/>
        </w:rPr>
        <w:t xml:space="preserve"> в случае, если она направлена позже даты окончания срока приема заявок, установленного положением </w:t>
      </w:r>
      <w:r w:rsidR="009432B3" w:rsidRPr="0052749C">
        <w:rPr>
          <w:sz w:val="24"/>
          <w:szCs w:val="24"/>
          <w:lang w:eastAsia="ru-RU"/>
        </w:rPr>
        <w:t>(п</w:t>
      </w:r>
      <w:r w:rsidR="00C47464" w:rsidRPr="0052749C">
        <w:rPr>
          <w:sz w:val="24"/>
          <w:szCs w:val="24"/>
          <w:lang w:eastAsia="ru-RU"/>
        </w:rPr>
        <w:t xml:space="preserve">ункт </w:t>
      </w:r>
      <w:r w:rsidR="009432B3" w:rsidRPr="0052749C">
        <w:rPr>
          <w:sz w:val="24"/>
          <w:szCs w:val="24"/>
          <w:lang w:eastAsia="ru-RU"/>
        </w:rPr>
        <w:t>5.1.)</w:t>
      </w:r>
    </w:p>
    <w:p w:rsidR="00BF0210" w:rsidRPr="00465EF8" w:rsidRDefault="00465EF8" w:rsidP="001150BD">
      <w:pPr>
        <w:tabs>
          <w:tab w:val="left" w:pos="284"/>
          <w:tab w:val="left" w:pos="426"/>
          <w:tab w:val="left" w:pos="709"/>
          <w:tab w:val="left" w:pos="851"/>
          <w:tab w:val="left" w:pos="993"/>
        </w:tabs>
        <w:ind w:right="0" w:firstLine="851"/>
        <w:rPr>
          <w:sz w:val="24"/>
          <w:szCs w:val="24"/>
          <w:lang w:eastAsia="ru-RU"/>
        </w:rPr>
      </w:pPr>
      <w:r>
        <w:rPr>
          <w:sz w:val="24"/>
          <w:szCs w:val="24"/>
          <w:lang w:eastAsia="ru-RU"/>
        </w:rPr>
        <w:t xml:space="preserve">4.3. </w:t>
      </w:r>
      <w:r w:rsidR="00BF0210" w:rsidRPr="00465EF8">
        <w:rPr>
          <w:sz w:val="24"/>
          <w:szCs w:val="24"/>
          <w:lang w:eastAsia="ru-RU"/>
        </w:rPr>
        <w:t xml:space="preserve">Организаторы фестиваля не несут ответственности за нарушение </w:t>
      </w:r>
      <w:r w:rsidR="0082163C">
        <w:rPr>
          <w:sz w:val="24"/>
          <w:szCs w:val="24"/>
          <w:lang w:eastAsia="ru-RU"/>
        </w:rPr>
        <w:t>участниками</w:t>
      </w:r>
      <w:r w:rsidR="00BF0210" w:rsidRPr="00465EF8">
        <w:rPr>
          <w:sz w:val="24"/>
          <w:szCs w:val="24"/>
          <w:lang w:eastAsia="ru-RU"/>
        </w:rPr>
        <w:t xml:space="preserve"> фестиваля авторских прав и/или иных прав третьих лиц.</w:t>
      </w:r>
    </w:p>
    <w:p w:rsidR="00BF0210" w:rsidRPr="00465EF8" w:rsidRDefault="00465EF8" w:rsidP="001150BD">
      <w:pPr>
        <w:tabs>
          <w:tab w:val="left" w:pos="284"/>
          <w:tab w:val="left" w:pos="426"/>
          <w:tab w:val="left" w:pos="709"/>
          <w:tab w:val="left" w:pos="851"/>
          <w:tab w:val="left" w:pos="993"/>
        </w:tabs>
        <w:ind w:right="0" w:firstLine="851"/>
        <w:rPr>
          <w:sz w:val="24"/>
          <w:szCs w:val="24"/>
          <w:lang w:eastAsia="ru-RU"/>
        </w:rPr>
      </w:pPr>
      <w:r>
        <w:rPr>
          <w:sz w:val="24"/>
          <w:szCs w:val="24"/>
          <w:lang w:eastAsia="ru-RU"/>
        </w:rPr>
        <w:t xml:space="preserve">4.4. </w:t>
      </w:r>
      <w:r w:rsidR="00BF0210" w:rsidRPr="00465EF8">
        <w:rPr>
          <w:sz w:val="24"/>
          <w:szCs w:val="24"/>
          <w:lang w:eastAsia="ru-RU"/>
        </w:rPr>
        <w:t>Обязанности организаторов</w:t>
      </w:r>
      <w:r w:rsidR="00E55455" w:rsidRPr="00465EF8">
        <w:rPr>
          <w:sz w:val="24"/>
          <w:szCs w:val="24"/>
          <w:lang w:eastAsia="ru-RU"/>
        </w:rPr>
        <w:t xml:space="preserve"> фестиваля:</w:t>
      </w:r>
    </w:p>
    <w:p w:rsidR="00BF0210" w:rsidRPr="00465EF8" w:rsidRDefault="00465EF8" w:rsidP="001150BD">
      <w:pPr>
        <w:tabs>
          <w:tab w:val="left" w:pos="851"/>
        </w:tabs>
        <w:ind w:right="0" w:firstLine="851"/>
        <w:rPr>
          <w:sz w:val="24"/>
          <w:szCs w:val="24"/>
          <w:lang w:eastAsia="ru-RU"/>
        </w:rPr>
      </w:pPr>
      <w:r>
        <w:rPr>
          <w:sz w:val="24"/>
          <w:szCs w:val="24"/>
          <w:lang w:eastAsia="ru-RU"/>
        </w:rPr>
        <w:t xml:space="preserve">- </w:t>
      </w:r>
      <w:r w:rsidR="00BF0210" w:rsidRPr="00465EF8">
        <w:rPr>
          <w:sz w:val="24"/>
          <w:szCs w:val="24"/>
          <w:lang w:eastAsia="ru-RU"/>
        </w:rPr>
        <w:t>создавать равные условия для всех участников фестиваля;</w:t>
      </w:r>
    </w:p>
    <w:p w:rsidR="00BF0210" w:rsidRPr="00465EF8" w:rsidRDefault="00465EF8" w:rsidP="001150BD">
      <w:pPr>
        <w:tabs>
          <w:tab w:val="left" w:pos="851"/>
        </w:tabs>
        <w:ind w:right="0" w:firstLine="851"/>
        <w:rPr>
          <w:sz w:val="24"/>
          <w:szCs w:val="24"/>
          <w:lang w:eastAsia="ru-RU"/>
        </w:rPr>
      </w:pPr>
      <w:r>
        <w:rPr>
          <w:sz w:val="24"/>
          <w:szCs w:val="24"/>
          <w:lang w:eastAsia="ru-RU"/>
        </w:rPr>
        <w:t xml:space="preserve">- </w:t>
      </w:r>
      <w:r w:rsidR="00BF0210" w:rsidRPr="00465EF8">
        <w:rPr>
          <w:sz w:val="24"/>
          <w:szCs w:val="24"/>
          <w:lang w:eastAsia="ru-RU"/>
        </w:rPr>
        <w:t>обеспечивать гласность проведения фестиваля;</w:t>
      </w:r>
    </w:p>
    <w:p w:rsidR="00BF0210" w:rsidRPr="00465EF8" w:rsidRDefault="00465EF8" w:rsidP="001150BD">
      <w:pPr>
        <w:tabs>
          <w:tab w:val="left" w:pos="851"/>
        </w:tabs>
        <w:ind w:right="0" w:firstLine="851"/>
        <w:rPr>
          <w:sz w:val="24"/>
          <w:szCs w:val="24"/>
          <w:lang w:eastAsia="ru-RU"/>
        </w:rPr>
      </w:pPr>
      <w:r>
        <w:rPr>
          <w:sz w:val="24"/>
          <w:szCs w:val="24"/>
          <w:lang w:eastAsia="ru-RU"/>
        </w:rPr>
        <w:t xml:space="preserve">- </w:t>
      </w:r>
      <w:r w:rsidR="00BF0210" w:rsidRPr="00465EF8">
        <w:rPr>
          <w:sz w:val="24"/>
          <w:szCs w:val="24"/>
          <w:lang w:eastAsia="ru-RU"/>
        </w:rPr>
        <w:t xml:space="preserve">соблюдать </w:t>
      </w:r>
      <w:r w:rsidR="0027611E" w:rsidRPr="00465EF8">
        <w:rPr>
          <w:sz w:val="24"/>
          <w:szCs w:val="24"/>
          <w:lang w:eastAsia="ru-RU"/>
        </w:rPr>
        <w:t>положение</w:t>
      </w:r>
      <w:r>
        <w:rPr>
          <w:sz w:val="24"/>
          <w:szCs w:val="24"/>
          <w:lang w:eastAsia="ru-RU"/>
        </w:rPr>
        <w:t>.</w:t>
      </w:r>
    </w:p>
    <w:p w:rsidR="00BF0210" w:rsidRDefault="00BF0210" w:rsidP="001150BD">
      <w:pPr>
        <w:tabs>
          <w:tab w:val="left" w:pos="426"/>
          <w:tab w:val="left" w:pos="709"/>
          <w:tab w:val="left" w:pos="851"/>
          <w:tab w:val="left" w:pos="993"/>
        </w:tabs>
        <w:ind w:right="0" w:firstLine="567"/>
        <w:jc w:val="center"/>
        <w:rPr>
          <w:b/>
          <w:sz w:val="24"/>
          <w:szCs w:val="24"/>
          <w:lang w:eastAsia="ru-RU"/>
        </w:rPr>
      </w:pPr>
    </w:p>
    <w:p w:rsidR="00BF0210" w:rsidRDefault="00465EF8" w:rsidP="001150BD">
      <w:pPr>
        <w:tabs>
          <w:tab w:val="left" w:pos="426"/>
        </w:tabs>
        <w:ind w:right="0"/>
        <w:jc w:val="center"/>
        <w:rPr>
          <w:b/>
          <w:sz w:val="24"/>
          <w:szCs w:val="24"/>
          <w:lang w:eastAsia="ru-RU"/>
        </w:rPr>
      </w:pPr>
      <w:r>
        <w:rPr>
          <w:b/>
          <w:sz w:val="24"/>
          <w:szCs w:val="24"/>
          <w:lang w:val="en-US" w:eastAsia="ru-RU"/>
        </w:rPr>
        <w:lastRenderedPageBreak/>
        <w:t>V</w:t>
      </w:r>
      <w:r>
        <w:rPr>
          <w:b/>
          <w:sz w:val="24"/>
          <w:szCs w:val="24"/>
          <w:lang w:eastAsia="ru-RU"/>
        </w:rPr>
        <w:t xml:space="preserve">. </w:t>
      </w:r>
      <w:r w:rsidR="00BF0210" w:rsidRPr="002B6055">
        <w:rPr>
          <w:b/>
          <w:sz w:val="24"/>
          <w:szCs w:val="24"/>
          <w:lang w:eastAsia="ru-RU"/>
        </w:rPr>
        <w:t>Сроки и условия проведения фестиваля</w:t>
      </w:r>
    </w:p>
    <w:p w:rsidR="0069177C" w:rsidRDefault="0069177C" w:rsidP="001150BD">
      <w:pPr>
        <w:tabs>
          <w:tab w:val="left" w:pos="426"/>
        </w:tabs>
        <w:ind w:right="0"/>
        <w:jc w:val="center"/>
        <w:rPr>
          <w:b/>
          <w:sz w:val="24"/>
          <w:szCs w:val="24"/>
          <w:lang w:eastAsia="ru-RU"/>
        </w:rPr>
      </w:pPr>
    </w:p>
    <w:p w:rsidR="00BF0210" w:rsidRPr="00787616" w:rsidRDefault="0079196D" w:rsidP="001150BD">
      <w:pPr>
        <w:tabs>
          <w:tab w:val="left" w:pos="426"/>
          <w:tab w:val="left" w:pos="567"/>
          <w:tab w:val="left" w:pos="709"/>
          <w:tab w:val="left" w:pos="851"/>
          <w:tab w:val="left" w:pos="993"/>
        </w:tabs>
        <w:ind w:right="0" w:firstLine="851"/>
        <w:rPr>
          <w:sz w:val="24"/>
          <w:szCs w:val="24"/>
        </w:rPr>
      </w:pPr>
      <w:r>
        <w:rPr>
          <w:sz w:val="24"/>
          <w:szCs w:val="24"/>
        </w:rPr>
        <w:t>5</w:t>
      </w:r>
      <w:r w:rsidRPr="00787616">
        <w:rPr>
          <w:sz w:val="24"/>
          <w:szCs w:val="24"/>
        </w:rPr>
        <w:t xml:space="preserve">.1. </w:t>
      </w:r>
      <w:r w:rsidR="00BF0210" w:rsidRPr="00787616">
        <w:rPr>
          <w:sz w:val="24"/>
          <w:szCs w:val="24"/>
        </w:rPr>
        <w:t xml:space="preserve">Фестиваль проводится в очной форме с </w:t>
      </w:r>
      <w:r w:rsidR="00183486" w:rsidRPr="00787616">
        <w:rPr>
          <w:sz w:val="24"/>
          <w:szCs w:val="24"/>
        </w:rPr>
        <w:t>0</w:t>
      </w:r>
      <w:r w:rsidR="005864DB">
        <w:rPr>
          <w:sz w:val="24"/>
          <w:szCs w:val="24"/>
        </w:rPr>
        <w:t>6</w:t>
      </w:r>
      <w:r w:rsidR="00BF0210" w:rsidRPr="00787616">
        <w:rPr>
          <w:sz w:val="24"/>
          <w:szCs w:val="24"/>
        </w:rPr>
        <w:t>.1</w:t>
      </w:r>
      <w:r w:rsidR="005864DB">
        <w:rPr>
          <w:sz w:val="24"/>
          <w:szCs w:val="24"/>
        </w:rPr>
        <w:t>1</w:t>
      </w:r>
      <w:r w:rsidR="00BF0210" w:rsidRPr="00787616">
        <w:rPr>
          <w:sz w:val="24"/>
          <w:szCs w:val="24"/>
        </w:rPr>
        <w:t>.</w:t>
      </w:r>
      <w:r w:rsidR="0085197C" w:rsidRPr="00787616">
        <w:rPr>
          <w:sz w:val="24"/>
          <w:szCs w:val="24"/>
        </w:rPr>
        <w:t>2018</w:t>
      </w:r>
      <w:r w:rsidR="00BF0210" w:rsidRPr="00787616">
        <w:rPr>
          <w:sz w:val="24"/>
          <w:szCs w:val="24"/>
        </w:rPr>
        <w:t xml:space="preserve"> по </w:t>
      </w:r>
      <w:r w:rsidR="005864DB">
        <w:rPr>
          <w:sz w:val="24"/>
          <w:szCs w:val="24"/>
        </w:rPr>
        <w:t>23</w:t>
      </w:r>
      <w:r w:rsidR="0085197C" w:rsidRPr="00787616">
        <w:rPr>
          <w:sz w:val="24"/>
          <w:szCs w:val="24"/>
        </w:rPr>
        <w:t>.11</w:t>
      </w:r>
      <w:r w:rsidR="00BF0210" w:rsidRPr="00787616">
        <w:rPr>
          <w:sz w:val="24"/>
          <w:szCs w:val="24"/>
        </w:rPr>
        <w:t>.</w:t>
      </w:r>
      <w:r w:rsidR="0085197C" w:rsidRPr="00787616">
        <w:rPr>
          <w:sz w:val="24"/>
          <w:szCs w:val="24"/>
        </w:rPr>
        <w:t>2018</w:t>
      </w:r>
      <w:r w:rsidR="00BF0210" w:rsidRPr="00787616">
        <w:rPr>
          <w:sz w:val="24"/>
          <w:szCs w:val="24"/>
        </w:rPr>
        <w:t>:</w:t>
      </w:r>
    </w:p>
    <w:p w:rsidR="00BF0210" w:rsidRPr="002F0E08" w:rsidRDefault="0079196D" w:rsidP="001150BD">
      <w:pPr>
        <w:tabs>
          <w:tab w:val="left" w:pos="426"/>
          <w:tab w:val="left" w:pos="709"/>
          <w:tab w:val="left" w:pos="851"/>
          <w:tab w:val="left" w:pos="993"/>
        </w:tabs>
        <w:ind w:right="0" w:firstLine="851"/>
        <w:rPr>
          <w:sz w:val="24"/>
          <w:szCs w:val="24"/>
          <w:lang w:eastAsia="ru-RU"/>
        </w:rPr>
      </w:pPr>
      <w:proofErr w:type="gramStart"/>
      <w:r w:rsidRPr="00787616">
        <w:rPr>
          <w:sz w:val="24"/>
          <w:szCs w:val="24"/>
        </w:rPr>
        <w:t xml:space="preserve">- </w:t>
      </w:r>
      <w:r w:rsidR="00787616" w:rsidRPr="00787616">
        <w:rPr>
          <w:sz w:val="24"/>
          <w:szCs w:val="24"/>
        </w:rPr>
        <w:t>06</w:t>
      </w:r>
      <w:r w:rsidR="00BF0210" w:rsidRPr="00787616">
        <w:rPr>
          <w:sz w:val="24"/>
          <w:szCs w:val="24"/>
        </w:rPr>
        <w:t>.1</w:t>
      </w:r>
      <w:r w:rsidR="00787616" w:rsidRPr="00787616">
        <w:rPr>
          <w:sz w:val="24"/>
          <w:szCs w:val="24"/>
        </w:rPr>
        <w:t>1</w:t>
      </w:r>
      <w:r w:rsidR="00BF0210" w:rsidRPr="00787616">
        <w:rPr>
          <w:sz w:val="24"/>
          <w:szCs w:val="24"/>
        </w:rPr>
        <w:t>.</w:t>
      </w:r>
      <w:r w:rsidR="0085197C" w:rsidRPr="00787616">
        <w:rPr>
          <w:sz w:val="24"/>
          <w:szCs w:val="24"/>
        </w:rPr>
        <w:t>2018</w:t>
      </w:r>
      <w:r w:rsidR="00BF0210" w:rsidRPr="00787616">
        <w:rPr>
          <w:sz w:val="24"/>
          <w:szCs w:val="24"/>
        </w:rPr>
        <w:t xml:space="preserve"> – </w:t>
      </w:r>
      <w:r w:rsidR="00787616" w:rsidRPr="00787616">
        <w:rPr>
          <w:sz w:val="24"/>
          <w:szCs w:val="24"/>
        </w:rPr>
        <w:t>09.11</w:t>
      </w:r>
      <w:r w:rsidR="00BF0210" w:rsidRPr="00787616">
        <w:rPr>
          <w:sz w:val="24"/>
          <w:szCs w:val="24"/>
        </w:rPr>
        <w:t>.</w:t>
      </w:r>
      <w:r w:rsidR="0085197C" w:rsidRPr="00787616">
        <w:rPr>
          <w:sz w:val="24"/>
          <w:szCs w:val="24"/>
        </w:rPr>
        <w:t>2018</w:t>
      </w:r>
      <w:r w:rsidR="00BF0210" w:rsidRPr="00787616">
        <w:rPr>
          <w:sz w:val="24"/>
          <w:szCs w:val="24"/>
        </w:rPr>
        <w:t xml:space="preserve"> </w:t>
      </w:r>
      <w:r w:rsidR="00225C64" w:rsidRPr="00787616">
        <w:rPr>
          <w:sz w:val="24"/>
          <w:szCs w:val="24"/>
        </w:rPr>
        <w:t xml:space="preserve">– </w:t>
      </w:r>
      <w:r w:rsidR="00BF0210" w:rsidRPr="00787616">
        <w:rPr>
          <w:sz w:val="24"/>
          <w:szCs w:val="24"/>
        </w:rPr>
        <w:t>прием заявок от образовательных организаций, офор</w:t>
      </w:r>
      <w:r w:rsidR="00BF0210" w:rsidRPr="00787616">
        <w:rPr>
          <w:sz w:val="24"/>
          <w:szCs w:val="24"/>
        </w:rPr>
        <w:t>м</w:t>
      </w:r>
      <w:r w:rsidR="00BF0210" w:rsidRPr="00787616">
        <w:rPr>
          <w:sz w:val="24"/>
          <w:szCs w:val="24"/>
        </w:rPr>
        <w:t>ленных</w:t>
      </w:r>
      <w:r w:rsidR="00BF0210" w:rsidRPr="00787616">
        <w:rPr>
          <w:sz w:val="24"/>
          <w:szCs w:val="24"/>
          <w:lang w:eastAsia="ru-RU"/>
        </w:rPr>
        <w:t xml:space="preserve"> согласно </w:t>
      </w:r>
      <w:r w:rsidR="00BF0210" w:rsidRPr="005864DB">
        <w:rPr>
          <w:b/>
          <w:i/>
          <w:sz w:val="24"/>
          <w:szCs w:val="24"/>
          <w:lang w:eastAsia="ru-RU"/>
        </w:rPr>
        <w:t>приложению 1</w:t>
      </w:r>
      <w:r w:rsidR="00BF0210" w:rsidRPr="00787616">
        <w:rPr>
          <w:sz w:val="24"/>
          <w:szCs w:val="24"/>
          <w:lang w:eastAsia="ru-RU"/>
        </w:rPr>
        <w:t xml:space="preserve"> к </w:t>
      </w:r>
      <w:r w:rsidR="005864DB">
        <w:rPr>
          <w:sz w:val="24"/>
          <w:szCs w:val="24"/>
          <w:lang w:eastAsia="ru-RU"/>
        </w:rPr>
        <w:t xml:space="preserve">настоящему </w:t>
      </w:r>
      <w:r w:rsidR="0027611E" w:rsidRPr="00787616">
        <w:rPr>
          <w:sz w:val="24"/>
          <w:szCs w:val="24"/>
          <w:lang w:eastAsia="ru-RU"/>
        </w:rPr>
        <w:t>положению</w:t>
      </w:r>
      <w:r w:rsidR="00225C64" w:rsidRPr="002F0E08">
        <w:rPr>
          <w:sz w:val="24"/>
          <w:szCs w:val="24"/>
          <w:lang w:eastAsia="ru-RU"/>
        </w:rPr>
        <w:t xml:space="preserve">, </w:t>
      </w:r>
      <w:r w:rsidR="00BF0210" w:rsidRPr="002F0E08">
        <w:rPr>
          <w:sz w:val="24"/>
          <w:szCs w:val="24"/>
          <w:lang w:eastAsia="ru-RU"/>
        </w:rPr>
        <w:t>в МАУ г.</w:t>
      </w:r>
      <w:r w:rsidR="001150BD">
        <w:rPr>
          <w:sz w:val="24"/>
          <w:szCs w:val="24"/>
          <w:lang w:eastAsia="ru-RU"/>
        </w:rPr>
        <w:t xml:space="preserve"> </w:t>
      </w:r>
      <w:r w:rsidR="00BF0210" w:rsidRPr="002F0E08">
        <w:rPr>
          <w:sz w:val="24"/>
          <w:szCs w:val="24"/>
          <w:lang w:eastAsia="ru-RU"/>
        </w:rPr>
        <w:t>Нижневартовска «</w:t>
      </w:r>
      <w:r w:rsidR="005864DB">
        <w:rPr>
          <w:sz w:val="24"/>
          <w:szCs w:val="24"/>
          <w:lang w:eastAsia="ru-RU"/>
        </w:rPr>
        <w:t>ЦРО</w:t>
      </w:r>
      <w:r w:rsidR="00BF0210" w:rsidRPr="002F0E08">
        <w:rPr>
          <w:sz w:val="24"/>
          <w:szCs w:val="24"/>
          <w:lang w:eastAsia="ru-RU"/>
        </w:rPr>
        <w:t xml:space="preserve">» по </w:t>
      </w:r>
      <w:r w:rsidR="00BF0210" w:rsidRPr="002F0E08">
        <w:rPr>
          <w:sz w:val="24"/>
          <w:szCs w:val="24"/>
          <w:lang w:val="en-US" w:eastAsia="ru-RU"/>
        </w:rPr>
        <w:t>e</w:t>
      </w:r>
      <w:r w:rsidR="00BF0210" w:rsidRPr="002F0E08">
        <w:rPr>
          <w:sz w:val="24"/>
          <w:szCs w:val="24"/>
          <w:lang w:eastAsia="ru-RU"/>
        </w:rPr>
        <w:t>-</w:t>
      </w:r>
      <w:r w:rsidR="00BF0210" w:rsidRPr="002F0E08">
        <w:rPr>
          <w:sz w:val="24"/>
          <w:szCs w:val="24"/>
          <w:lang w:val="en-US" w:eastAsia="ru-RU"/>
        </w:rPr>
        <w:t>mail</w:t>
      </w:r>
      <w:r w:rsidR="00BF0210" w:rsidRPr="002F0E08">
        <w:rPr>
          <w:sz w:val="24"/>
          <w:szCs w:val="24"/>
          <w:lang w:eastAsia="ru-RU"/>
        </w:rPr>
        <w:t xml:space="preserve">: </w:t>
      </w:r>
      <w:hyperlink r:id="rId12" w:history="1">
        <w:r w:rsidR="0085197C" w:rsidRPr="000753C6">
          <w:rPr>
            <w:rStyle w:val="af1"/>
            <w:sz w:val="24"/>
            <w:szCs w:val="24"/>
            <w:lang w:val="en-US" w:eastAsia="ru-RU"/>
          </w:rPr>
          <w:t>omsdo</w:t>
        </w:r>
        <w:r w:rsidR="0085197C" w:rsidRPr="000753C6">
          <w:rPr>
            <w:rStyle w:val="af1"/>
            <w:sz w:val="24"/>
            <w:szCs w:val="24"/>
            <w:lang w:eastAsia="ru-RU"/>
          </w:rPr>
          <w:t>@</w:t>
        </w:r>
        <w:r w:rsidR="0085197C" w:rsidRPr="000753C6">
          <w:rPr>
            <w:rStyle w:val="af1"/>
            <w:sz w:val="24"/>
            <w:szCs w:val="24"/>
            <w:lang w:val="en-US" w:eastAsia="ru-RU"/>
          </w:rPr>
          <w:t>mail</w:t>
        </w:r>
        <w:r w:rsidR="0085197C" w:rsidRPr="000753C6">
          <w:rPr>
            <w:rStyle w:val="af1"/>
            <w:sz w:val="24"/>
            <w:szCs w:val="24"/>
            <w:lang w:eastAsia="ru-RU"/>
          </w:rPr>
          <w:t>.</w:t>
        </w:r>
        <w:proofErr w:type="spellStart"/>
        <w:r w:rsidR="0085197C" w:rsidRPr="000753C6">
          <w:rPr>
            <w:rStyle w:val="af1"/>
            <w:sz w:val="24"/>
            <w:szCs w:val="24"/>
            <w:lang w:val="en-US" w:eastAsia="ru-RU"/>
          </w:rPr>
          <w:t>ru</w:t>
        </w:r>
        <w:proofErr w:type="spellEnd"/>
      </w:hyperlink>
      <w:r w:rsidR="00225C64" w:rsidRPr="002F0E08">
        <w:rPr>
          <w:sz w:val="24"/>
          <w:szCs w:val="24"/>
          <w:u w:val="single"/>
          <w:lang w:eastAsia="ru-RU"/>
        </w:rPr>
        <w:t xml:space="preserve"> </w:t>
      </w:r>
      <w:r w:rsidR="00225C64" w:rsidRPr="002F0E08">
        <w:rPr>
          <w:sz w:val="24"/>
          <w:szCs w:val="24"/>
          <w:lang w:eastAsia="ru-RU"/>
        </w:rPr>
        <w:t>(</w:t>
      </w:r>
      <w:r w:rsidR="003921BE">
        <w:rPr>
          <w:sz w:val="24"/>
          <w:szCs w:val="24"/>
          <w:lang w:eastAsia="ru-RU"/>
        </w:rPr>
        <w:t>в двух форматах:</w:t>
      </w:r>
      <w:proofErr w:type="gramEnd"/>
      <w:r w:rsidR="003921BE">
        <w:rPr>
          <w:sz w:val="24"/>
          <w:szCs w:val="24"/>
          <w:lang w:eastAsia="ru-RU"/>
        </w:rPr>
        <w:t xml:space="preserve"> </w:t>
      </w:r>
      <w:proofErr w:type="gramStart"/>
      <w:r w:rsidR="003921BE">
        <w:rPr>
          <w:sz w:val="24"/>
          <w:szCs w:val="24"/>
          <w:lang w:val="en-US" w:eastAsia="ru-RU"/>
        </w:rPr>
        <w:t>Word</w:t>
      </w:r>
      <w:r w:rsidR="003921BE">
        <w:rPr>
          <w:sz w:val="24"/>
          <w:szCs w:val="24"/>
          <w:lang w:eastAsia="ru-RU"/>
        </w:rPr>
        <w:t xml:space="preserve"> и</w:t>
      </w:r>
      <w:r w:rsidR="003921BE" w:rsidRPr="003921BE">
        <w:rPr>
          <w:sz w:val="24"/>
          <w:szCs w:val="24"/>
          <w:lang w:eastAsia="ru-RU"/>
        </w:rPr>
        <w:t xml:space="preserve"> </w:t>
      </w:r>
      <w:r w:rsidR="003921BE">
        <w:rPr>
          <w:sz w:val="24"/>
          <w:szCs w:val="24"/>
          <w:lang w:val="en-US" w:eastAsia="ru-RU"/>
        </w:rPr>
        <w:t>PDF</w:t>
      </w:r>
      <w:r w:rsidR="00225C64" w:rsidRPr="002F0E08">
        <w:rPr>
          <w:sz w:val="24"/>
          <w:szCs w:val="24"/>
          <w:lang w:eastAsia="ru-RU"/>
        </w:rPr>
        <w:t>)</w:t>
      </w:r>
      <w:r w:rsidR="00BF0210" w:rsidRPr="002F0E08">
        <w:rPr>
          <w:sz w:val="24"/>
          <w:szCs w:val="24"/>
          <w:lang w:eastAsia="ru-RU"/>
        </w:rPr>
        <w:t>.</w:t>
      </w:r>
      <w:proofErr w:type="gramEnd"/>
    </w:p>
    <w:p w:rsidR="00BF0210" w:rsidRPr="0085197C" w:rsidRDefault="0079196D" w:rsidP="001150BD">
      <w:pPr>
        <w:tabs>
          <w:tab w:val="left" w:pos="426"/>
          <w:tab w:val="left" w:pos="709"/>
          <w:tab w:val="left" w:pos="851"/>
          <w:tab w:val="left" w:pos="993"/>
        </w:tabs>
        <w:ind w:right="0" w:firstLine="851"/>
        <w:rPr>
          <w:color w:val="FF0000"/>
          <w:sz w:val="24"/>
          <w:szCs w:val="24"/>
          <w:lang w:eastAsia="ru-RU"/>
        </w:rPr>
      </w:pPr>
      <w:r w:rsidRPr="003921BE">
        <w:rPr>
          <w:sz w:val="24"/>
          <w:szCs w:val="24"/>
        </w:rPr>
        <w:t xml:space="preserve">- </w:t>
      </w:r>
      <w:r w:rsidR="00787616" w:rsidRPr="00787616">
        <w:rPr>
          <w:sz w:val="24"/>
          <w:szCs w:val="24"/>
        </w:rPr>
        <w:t>до 16</w:t>
      </w:r>
      <w:r w:rsidR="00BF0210" w:rsidRPr="00787616">
        <w:rPr>
          <w:sz w:val="24"/>
          <w:szCs w:val="24"/>
        </w:rPr>
        <w:t>.11.</w:t>
      </w:r>
      <w:r w:rsidR="003921BE">
        <w:rPr>
          <w:sz w:val="24"/>
          <w:szCs w:val="24"/>
        </w:rPr>
        <w:t>2018</w:t>
      </w:r>
      <w:r w:rsidR="00BF0210" w:rsidRPr="00787616">
        <w:rPr>
          <w:sz w:val="24"/>
          <w:szCs w:val="24"/>
        </w:rPr>
        <w:t xml:space="preserve"> – предоставление организаторам материалов, используемых для с</w:t>
      </w:r>
      <w:r w:rsidR="00BF0210" w:rsidRPr="00787616">
        <w:rPr>
          <w:sz w:val="24"/>
          <w:szCs w:val="24"/>
        </w:rPr>
        <w:t>о</w:t>
      </w:r>
      <w:r w:rsidR="00BF0210" w:rsidRPr="00787616">
        <w:rPr>
          <w:sz w:val="24"/>
          <w:szCs w:val="24"/>
        </w:rPr>
        <w:t>провождения публичных выступлений команды</w:t>
      </w:r>
      <w:r w:rsidR="003921BE">
        <w:rPr>
          <w:sz w:val="24"/>
          <w:szCs w:val="24"/>
        </w:rPr>
        <w:t xml:space="preserve"> (в</w:t>
      </w:r>
      <w:r w:rsidR="00787616" w:rsidRPr="00787616">
        <w:rPr>
          <w:sz w:val="24"/>
          <w:szCs w:val="24"/>
        </w:rPr>
        <w:t xml:space="preserve"> </w:t>
      </w:r>
      <w:r w:rsidR="00787616" w:rsidRPr="003921BE">
        <w:rPr>
          <w:sz w:val="24"/>
          <w:szCs w:val="24"/>
          <w:lang w:eastAsia="ru-RU"/>
        </w:rPr>
        <w:t>МБОУ «СШ № 30 с углубленным изуч</w:t>
      </w:r>
      <w:r w:rsidR="00787616" w:rsidRPr="003921BE">
        <w:rPr>
          <w:sz w:val="24"/>
          <w:szCs w:val="24"/>
          <w:lang w:eastAsia="ru-RU"/>
        </w:rPr>
        <w:t>е</w:t>
      </w:r>
      <w:r w:rsidR="00787616" w:rsidRPr="003921BE">
        <w:rPr>
          <w:sz w:val="24"/>
          <w:szCs w:val="24"/>
          <w:lang w:eastAsia="ru-RU"/>
        </w:rPr>
        <w:t>нием отдельных предметов»</w:t>
      </w:r>
      <w:r w:rsidR="00787616" w:rsidRPr="003921BE">
        <w:rPr>
          <w:sz w:val="24"/>
          <w:szCs w:val="24"/>
        </w:rPr>
        <w:t xml:space="preserve"> (12 </w:t>
      </w:r>
      <w:proofErr w:type="spellStart"/>
      <w:r w:rsidR="00787616" w:rsidRPr="003921BE">
        <w:rPr>
          <w:sz w:val="24"/>
          <w:szCs w:val="24"/>
        </w:rPr>
        <w:t>мкр</w:t>
      </w:r>
      <w:proofErr w:type="spellEnd"/>
      <w:r w:rsidR="00787616" w:rsidRPr="003921BE">
        <w:rPr>
          <w:sz w:val="24"/>
          <w:szCs w:val="24"/>
        </w:rPr>
        <w:t>., ул. Ленина, 23 «а»)</w:t>
      </w:r>
      <w:r w:rsidR="00BF0210" w:rsidRPr="003921BE">
        <w:rPr>
          <w:sz w:val="24"/>
          <w:szCs w:val="24"/>
          <w:lang w:eastAsia="ru-RU"/>
        </w:rPr>
        <w:t>;</w:t>
      </w:r>
    </w:p>
    <w:p w:rsidR="0079196D" w:rsidRPr="00787616" w:rsidRDefault="0079196D" w:rsidP="001150BD">
      <w:pPr>
        <w:tabs>
          <w:tab w:val="left" w:pos="426"/>
          <w:tab w:val="left" w:pos="709"/>
          <w:tab w:val="left" w:pos="851"/>
          <w:tab w:val="left" w:pos="993"/>
          <w:tab w:val="left" w:pos="1276"/>
        </w:tabs>
        <w:ind w:right="0" w:firstLine="851"/>
        <w:rPr>
          <w:sz w:val="24"/>
          <w:szCs w:val="24"/>
        </w:rPr>
      </w:pPr>
      <w:proofErr w:type="gramStart"/>
      <w:r w:rsidRPr="00787616">
        <w:rPr>
          <w:sz w:val="24"/>
          <w:szCs w:val="24"/>
        </w:rPr>
        <w:t xml:space="preserve">- </w:t>
      </w:r>
      <w:r w:rsidR="00787616" w:rsidRPr="00787616">
        <w:rPr>
          <w:sz w:val="24"/>
          <w:szCs w:val="24"/>
        </w:rPr>
        <w:t>19</w:t>
      </w:r>
      <w:r w:rsidR="00BF0210" w:rsidRPr="00787616">
        <w:rPr>
          <w:sz w:val="24"/>
          <w:szCs w:val="24"/>
        </w:rPr>
        <w:t>.1</w:t>
      </w:r>
      <w:r w:rsidR="00400F79" w:rsidRPr="00787616">
        <w:rPr>
          <w:sz w:val="24"/>
          <w:szCs w:val="24"/>
        </w:rPr>
        <w:t>1</w:t>
      </w:r>
      <w:r w:rsidR="00BF0210" w:rsidRPr="00787616">
        <w:rPr>
          <w:sz w:val="24"/>
          <w:szCs w:val="24"/>
        </w:rPr>
        <w:t>.</w:t>
      </w:r>
      <w:r w:rsidR="008815F2" w:rsidRPr="00787616">
        <w:rPr>
          <w:sz w:val="24"/>
          <w:szCs w:val="24"/>
        </w:rPr>
        <w:t>201</w:t>
      </w:r>
      <w:r w:rsidR="003921BE">
        <w:rPr>
          <w:sz w:val="24"/>
          <w:szCs w:val="24"/>
        </w:rPr>
        <w:t>8</w:t>
      </w:r>
      <w:r w:rsidR="00E374F2" w:rsidRPr="00787616">
        <w:rPr>
          <w:sz w:val="24"/>
          <w:szCs w:val="24"/>
        </w:rPr>
        <w:t xml:space="preserve"> – </w:t>
      </w:r>
      <w:r w:rsidR="003921BE">
        <w:rPr>
          <w:sz w:val="24"/>
          <w:szCs w:val="24"/>
        </w:rPr>
        <w:t>30</w:t>
      </w:r>
      <w:r w:rsidR="00BF0210" w:rsidRPr="00787616">
        <w:rPr>
          <w:sz w:val="24"/>
          <w:szCs w:val="24"/>
        </w:rPr>
        <w:t>.1</w:t>
      </w:r>
      <w:r w:rsidR="00787616" w:rsidRPr="00787616">
        <w:rPr>
          <w:sz w:val="24"/>
          <w:szCs w:val="24"/>
        </w:rPr>
        <w:t>1</w:t>
      </w:r>
      <w:r w:rsidR="00BF0210" w:rsidRPr="00787616">
        <w:rPr>
          <w:sz w:val="24"/>
          <w:szCs w:val="24"/>
        </w:rPr>
        <w:t>.</w:t>
      </w:r>
      <w:r w:rsidR="003921BE">
        <w:rPr>
          <w:sz w:val="24"/>
          <w:szCs w:val="24"/>
        </w:rPr>
        <w:t>2018</w:t>
      </w:r>
      <w:r w:rsidR="00BF0210" w:rsidRPr="00787616">
        <w:rPr>
          <w:sz w:val="24"/>
          <w:szCs w:val="24"/>
        </w:rPr>
        <w:t xml:space="preserve"> – проведение фестиваля </w:t>
      </w:r>
      <w:r w:rsidR="00BF0210" w:rsidRPr="003921BE">
        <w:rPr>
          <w:sz w:val="24"/>
          <w:szCs w:val="24"/>
        </w:rPr>
        <w:t>(место проведения:</w:t>
      </w:r>
      <w:proofErr w:type="gramEnd"/>
      <w:r w:rsidR="00BF0210" w:rsidRPr="003921BE">
        <w:rPr>
          <w:sz w:val="24"/>
          <w:szCs w:val="24"/>
          <w:lang w:eastAsia="ru-RU"/>
        </w:rPr>
        <w:t xml:space="preserve"> МБОУ «СШ № 30 с углубленным изучением отдельных предметов»</w:t>
      </w:r>
      <w:r w:rsidR="00BF0210" w:rsidRPr="003921BE">
        <w:rPr>
          <w:sz w:val="24"/>
          <w:szCs w:val="24"/>
        </w:rPr>
        <w:t xml:space="preserve"> (12 </w:t>
      </w:r>
      <w:proofErr w:type="spellStart"/>
      <w:r w:rsidR="00BF0210" w:rsidRPr="003921BE">
        <w:rPr>
          <w:sz w:val="24"/>
          <w:szCs w:val="24"/>
        </w:rPr>
        <w:t>мкр</w:t>
      </w:r>
      <w:proofErr w:type="spellEnd"/>
      <w:r w:rsidR="00BF0210" w:rsidRPr="003921BE">
        <w:rPr>
          <w:sz w:val="24"/>
          <w:szCs w:val="24"/>
        </w:rPr>
        <w:t>., ул. Ленина, 23 «а»)</w:t>
      </w:r>
      <w:r w:rsidR="00587585" w:rsidRPr="003921BE">
        <w:rPr>
          <w:sz w:val="24"/>
          <w:szCs w:val="24"/>
        </w:rPr>
        <w:t>.</w:t>
      </w:r>
    </w:p>
    <w:p w:rsidR="00BF0210" w:rsidRPr="0079196D" w:rsidRDefault="0079196D" w:rsidP="001150BD">
      <w:pPr>
        <w:tabs>
          <w:tab w:val="left" w:pos="426"/>
          <w:tab w:val="left" w:pos="709"/>
          <w:tab w:val="left" w:pos="851"/>
          <w:tab w:val="left" w:pos="993"/>
          <w:tab w:val="left" w:pos="1276"/>
        </w:tabs>
        <w:ind w:right="0" w:firstLine="851"/>
        <w:rPr>
          <w:sz w:val="24"/>
          <w:szCs w:val="24"/>
        </w:rPr>
      </w:pPr>
      <w:r>
        <w:rPr>
          <w:sz w:val="24"/>
          <w:szCs w:val="24"/>
        </w:rPr>
        <w:t xml:space="preserve">5.2. </w:t>
      </w:r>
      <w:r w:rsidR="00BF0210" w:rsidRPr="00075DD3">
        <w:rPr>
          <w:rFonts w:eastAsia="Times New Roman"/>
          <w:bCs/>
          <w:sz w:val="24"/>
          <w:szCs w:val="24"/>
        </w:rPr>
        <w:t xml:space="preserve">Программа фестиваля предусматривает </w:t>
      </w:r>
      <w:r w:rsidR="007044A1">
        <w:rPr>
          <w:rFonts w:eastAsia="Times New Roman"/>
          <w:bCs/>
          <w:sz w:val="24"/>
          <w:szCs w:val="24"/>
        </w:rPr>
        <w:t>церемонию</w:t>
      </w:r>
      <w:r w:rsidR="00784268" w:rsidRPr="00075DD3">
        <w:rPr>
          <w:rFonts w:eastAsia="Times New Roman"/>
          <w:bCs/>
          <w:sz w:val="24"/>
          <w:szCs w:val="24"/>
        </w:rPr>
        <w:t xml:space="preserve"> </w:t>
      </w:r>
      <w:r w:rsidR="00BF0210" w:rsidRPr="00075DD3">
        <w:rPr>
          <w:rFonts w:eastAsia="Times New Roman"/>
          <w:bCs/>
          <w:sz w:val="24"/>
          <w:szCs w:val="24"/>
        </w:rPr>
        <w:t>открыти</w:t>
      </w:r>
      <w:r w:rsidR="00784268" w:rsidRPr="00075DD3">
        <w:rPr>
          <w:rFonts w:eastAsia="Times New Roman"/>
          <w:bCs/>
          <w:sz w:val="24"/>
          <w:szCs w:val="24"/>
        </w:rPr>
        <w:t>я</w:t>
      </w:r>
      <w:r w:rsidR="00BF0210" w:rsidRPr="00075DD3">
        <w:rPr>
          <w:rFonts w:eastAsia="Times New Roman"/>
          <w:bCs/>
          <w:sz w:val="24"/>
          <w:szCs w:val="24"/>
        </w:rPr>
        <w:t xml:space="preserve">, </w:t>
      </w:r>
      <w:r w:rsidR="00BF0210" w:rsidRPr="00075DD3">
        <w:rPr>
          <w:rFonts w:eastAsia="Times New Roman"/>
          <w:bCs/>
          <w:color w:val="000000" w:themeColor="text1"/>
          <w:sz w:val="24"/>
          <w:szCs w:val="24"/>
        </w:rPr>
        <w:t>конкурсную пр</w:t>
      </w:r>
      <w:r w:rsidR="00BF0210" w:rsidRPr="00075DD3">
        <w:rPr>
          <w:rFonts w:eastAsia="Times New Roman"/>
          <w:bCs/>
          <w:color w:val="000000" w:themeColor="text1"/>
          <w:sz w:val="24"/>
          <w:szCs w:val="24"/>
        </w:rPr>
        <w:t>о</w:t>
      </w:r>
      <w:r w:rsidR="00BF0210" w:rsidRPr="00075DD3">
        <w:rPr>
          <w:rFonts w:eastAsia="Times New Roman"/>
          <w:bCs/>
          <w:color w:val="000000" w:themeColor="text1"/>
          <w:sz w:val="24"/>
          <w:szCs w:val="24"/>
        </w:rPr>
        <w:t>грамму</w:t>
      </w:r>
      <w:r w:rsidR="007044A1">
        <w:rPr>
          <w:rFonts w:eastAsia="Times New Roman"/>
          <w:bCs/>
          <w:color w:val="000000" w:themeColor="text1"/>
          <w:sz w:val="24"/>
          <w:szCs w:val="24"/>
        </w:rPr>
        <w:t>, церемонию награждения победителей и приз</w:t>
      </w:r>
      <w:r w:rsidR="003921BE">
        <w:rPr>
          <w:rFonts w:eastAsia="Times New Roman"/>
          <w:bCs/>
          <w:color w:val="000000" w:themeColor="text1"/>
          <w:sz w:val="24"/>
          <w:szCs w:val="24"/>
        </w:rPr>
        <w:t>ё</w:t>
      </w:r>
      <w:r w:rsidR="007044A1">
        <w:rPr>
          <w:rFonts w:eastAsia="Times New Roman"/>
          <w:bCs/>
          <w:color w:val="000000" w:themeColor="text1"/>
          <w:sz w:val="24"/>
          <w:szCs w:val="24"/>
        </w:rPr>
        <w:t>ров фестиваля</w:t>
      </w:r>
      <w:r w:rsidR="00BF0210" w:rsidRPr="00075DD3">
        <w:rPr>
          <w:rFonts w:eastAsia="Times New Roman"/>
          <w:bCs/>
          <w:sz w:val="24"/>
          <w:szCs w:val="24"/>
        </w:rPr>
        <w:t>.</w:t>
      </w:r>
      <w:r w:rsidR="00BF0210" w:rsidRPr="002B6055">
        <w:rPr>
          <w:rFonts w:eastAsia="Times New Roman"/>
          <w:bCs/>
          <w:sz w:val="24"/>
          <w:szCs w:val="24"/>
        </w:rPr>
        <w:t xml:space="preserve"> </w:t>
      </w:r>
    </w:p>
    <w:p w:rsidR="00BF0210" w:rsidRPr="00C602BE" w:rsidRDefault="0079196D" w:rsidP="001150BD">
      <w:pPr>
        <w:tabs>
          <w:tab w:val="left" w:pos="426"/>
          <w:tab w:val="left" w:pos="709"/>
          <w:tab w:val="left" w:pos="851"/>
          <w:tab w:val="left" w:pos="993"/>
        </w:tabs>
        <w:ind w:right="0" w:firstLine="851"/>
        <w:rPr>
          <w:rFonts w:eastAsia="Times New Roman"/>
          <w:iCs/>
          <w:sz w:val="25"/>
          <w:szCs w:val="25"/>
        </w:rPr>
      </w:pPr>
      <w:r>
        <w:rPr>
          <w:rFonts w:eastAsia="Times New Roman"/>
          <w:iCs/>
          <w:sz w:val="24"/>
          <w:szCs w:val="24"/>
        </w:rPr>
        <w:t xml:space="preserve">5.3. </w:t>
      </w:r>
      <w:r w:rsidR="00C602BE" w:rsidRPr="00C602BE">
        <w:rPr>
          <w:rFonts w:eastAsia="Times New Roman"/>
          <w:iCs/>
          <w:sz w:val="25"/>
          <w:szCs w:val="25"/>
        </w:rPr>
        <w:t xml:space="preserve">На фестивале каждая команда представляет культуру </w:t>
      </w:r>
      <w:r w:rsidR="00C602BE" w:rsidRPr="00C602BE">
        <w:rPr>
          <w:rFonts w:eastAsia="Times New Roman"/>
          <w:b/>
          <w:iCs/>
          <w:sz w:val="25"/>
          <w:szCs w:val="25"/>
        </w:rPr>
        <w:t>одного из народов</w:t>
      </w:r>
      <w:r w:rsidR="00C602BE" w:rsidRPr="00C602BE">
        <w:rPr>
          <w:rFonts w:eastAsia="Times New Roman"/>
          <w:iCs/>
          <w:sz w:val="25"/>
          <w:szCs w:val="25"/>
        </w:rPr>
        <w:t xml:space="preserve">, проживающих на территории Российской Федерации. </w:t>
      </w:r>
      <w:r w:rsidR="007044A1">
        <w:rPr>
          <w:rFonts w:eastAsia="Times New Roman"/>
          <w:iCs/>
          <w:sz w:val="25"/>
          <w:szCs w:val="25"/>
        </w:rPr>
        <w:t xml:space="preserve">Команда может принять участие </w:t>
      </w:r>
      <w:r w:rsidR="007044A1" w:rsidRPr="007044A1">
        <w:rPr>
          <w:rFonts w:eastAsia="Times New Roman"/>
          <w:b/>
          <w:iCs/>
          <w:sz w:val="25"/>
          <w:szCs w:val="25"/>
        </w:rPr>
        <w:t>в одной и</w:t>
      </w:r>
      <w:r w:rsidR="003921BE">
        <w:rPr>
          <w:rFonts w:eastAsia="Times New Roman"/>
          <w:b/>
          <w:iCs/>
          <w:sz w:val="25"/>
          <w:szCs w:val="25"/>
        </w:rPr>
        <w:t>ли</w:t>
      </w:r>
      <w:r w:rsidR="007044A1" w:rsidRPr="007044A1">
        <w:rPr>
          <w:rFonts w:eastAsia="Times New Roman"/>
          <w:b/>
          <w:iCs/>
          <w:sz w:val="25"/>
          <w:szCs w:val="25"/>
        </w:rPr>
        <w:t xml:space="preserve"> нескольких номинациях</w:t>
      </w:r>
      <w:r w:rsidR="00C602BE" w:rsidRPr="007044A1">
        <w:rPr>
          <w:rFonts w:eastAsia="Times New Roman"/>
          <w:b/>
          <w:iCs/>
          <w:sz w:val="25"/>
          <w:szCs w:val="25"/>
        </w:rPr>
        <w:t xml:space="preserve"> фестиваля</w:t>
      </w:r>
      <w:r w:rsidR="00C602BE" w:rsidRPr="00C602BE">
        <w:rPr>
          <w:rFonts w:eastAsia="Times New Roman"/>
          <w:iCs/>
          <w:sz w:val="25"/>
          <w:szCs w:val="25"/>
        </w:rPr>
        <w:t>.</w:t>
      </w:r>
      <w:r w:rsidR="00C602BE" w:rsidRPr="00C602BE">
        <w:rPr>
          <w:rFonts w:ascii="Tahoma" w:eastAsia="Times New Roman" w:hAnsi="Tahoma" w:cs="Tahoma"/>
          <w:iCs/>
          <w:sz w:val="25"/>
          <w:szCs w:val="25"/>
        </w:rPr>
        <w:t xml:space="preserve"> </w:t>
      </w:r>
      <w:r w:rsidR="00BF0210" w:rsidRPr="00027033">
        <w:rPr>
          <w:sz w:val="24"/>
          <w:szCs w:val="24"/>
        </w:rPr>
        <w:t xml:space="preserve">Фестиваль проводится по </w:t>
      </w:r>
      <w:r w:rsidR="007044A1">
        <w:rPr>
          <w:sz w:val="24"/>
          <w:szCs w:val="24"/>
        </w:rPr>
        <w:t>четырём</w:t>
      </w:r>
      <w:r w:rsidR="00CD0915">
        <w:rPr>
          <w:sz w:val="24"/>
          <w:szCs w:val="24"/>
        </w:rPr>
        <w:t xml:space="preserve"> </w:t>
      </w:r>
      <w:r w:rsidR="00067E63">
        <w:rPr>
          <w:sz w:val="24"/>
          <w:szCs w:val="24"/>
        </w:rPr>
        <w:t>н</w:t>
      </w:r>
      <w:r w:rsidR="00BF0210" w:rsidRPr="00027033">
        <w:rPr>
          <w:sz w:val="24"/>
          <w:szCs w:val="24"/>
        </w:rPr>
        <w:t>о</w:t>
      </w:r>
      <w:r w:rsidR="00BF0210" w:rsidRPr="00027033">
        <w:rPr>
          <w:sz w:val="24"/>
          <w:szCs w:val="24"/>
        </w:rPr>
        <w:t>минациям:</w:t>
      </w:r>
    </w:p>
    <w:p w:rsidR="003955BA" w:rsidRDefault="003955BA" w:rsidP="001150BD">
      <w:pPr>
        <w:ind w:right="0" w:firstLine="851"/>
        <w:rPr>
          <w:b/>
          <w:sz w:val="24"/>
          <w:szCs w:val="24"/>
        </w:rPr>
      </w:pPr>
    </w:p>
    <w:tbl>
      <w:tblPr>
        <w:tblStyle w:val="a3"/>
        <w:tblW w:w="0" w:type="auto"/>
        <w:tblLook w:val="04A0" w:firstRow="1" w:lastRow="0" w:firstColumn="1" w:lastColumn="0" w:noHBand="0" w:noVBand="1"/>
      </w:tblPr>
      <w:tblGrid>
        <w:gridCol w:w="3369"/>
        <w:gridCol w:w="6485"/>
      </w:tblGrid>
      <w:tr w:rsidR="003955BA" w:rsidTr="00787616">
        <w:tc>
          <w:tcPr>
            <w:tcW w:w="3369" w:type="dxa"/>
          </w:tcPr>
          <w:p w:rsidR="003955BA" w:rsidRDefault="003955BA" w:rsidP="00E75ED3">
            <w:pPr>
              <w:ind w:right="0"/>
              <w:jc w:val="center"/>
              <w:rPr>
                <w:b/>
                <w:sz w:val="24"/>
                <w:szCs w:val="24"/>
              </w:rPr>
            </w:pPr>
            <w:r>
              <w:rPr>
                <w:b/>
                <w:sz w:val="24"/>
                <w:szCs w:val="24"/>
              </w:rPr>
              <w:t>Номинация</w:t>
            </w:r>
          </w:p>
        </w:tc>
        <w:tc>
          <w:tcPr>
            <w:tcW w:w="6485" w:type="dxa"/>
          </w:tcPr>
          <w:p w:rsidR="003955BA" w:rsidRDefault="00E75ED3" w:rsidP="00E75ED3">
            <w:pPr>
              <w:ind w:right="0"/>
              <w:jc w:val="center"/>
              <w:rPr>
                <w:b/>
                <w:sz w:val="24"/>
                <w:szCs w:val="24"/>
              </w:rPr>
            </w:pPr>
            <w:r w:rsidRPr="00E75ED3">
              <w:rPr>
                <w:b/>
                <w:sz w:val="24"/>
                <w:szCs w:val="24"/>
              </w:rPr>
              <w:t>Справочная информация</w:t>
            </w:r>
          </w:p>
        </w:tc>
      </w:tr>
      <w:tr w:rsidR="003955BA" w:rsidTr="00787616">
        <w:tc>
          <w:tcPr>
            <w:tcW w:w="3369" w:type="dxa"/>
          </w:tcPr>
          <w:p w:rsidR="003955BA" w:rsidRDefault="00955403" w:rsidP="00955403">
            <w:pPr>
              <w:ind w:right="0"/>
              <w:rPr>
                <w:b/>
                <w:sz w:val="24"/>
                <w:szCs w:val="24"/>
              </w:rPr>
            </w:pPr>
            <w:r w:rsidRPr="00FC0DDB">
              <w:rPr>
                <w:b/>
                <w:sz w:val="24"/>
                <w:szCs w:val="24"/>
              </w:rPr>
              <w:t>«</w:t>
            </w:r>
            <w:r w:rsidRPr="00432FBC">
              <w:rPr>
                <w:b/>
                <w:sz w:val="24"/>
                <w:szCs w:val="24"/>
              </w:rPr>
              <w:t>Лучшая</w:t>
            </w:r>
            <w:r>
              <w:rPr>
                <w:b/>
                <w:sz w:val="24"/>
                <w:szCs w:val="24"/>
              </w:rPr>
              <w:t xml:space="preserve"> театрализованная</w:t>
            </w:r>
            <w:r w:rsidRPr="00432FBC">
              <w:rPr>
                <w:b/>
                <w:sz w:val="24"/>
                <w:szCs w:val="24"/>
              </w:rPr>
              <w:t xml:space="preserve"> народная сказка»</w:t>
            </w:r>
            <w:r>
              <w:rPr>
                <w:b/>
                <w:sz w:val="24"/>
                <w:szCs w:val="24"/>
              </w:rPr>
              <w:t xml:space="preserve"> </w:t>
            </w:r>
          </w:p>
        </w:tc>
        <w:tc>
          <w:tcPr>
            <w:tcW w:w="6485" w:type="dxa"/>
          </w:tcPr>
          <w:p w:rsidR="00955403" w:rsidRPr="00432FBC" w:rsidRDefault="00955403" w:rsidP="00955403">
            <w:pPr>
              <w:ind w:right="0" w:firstLine="851"/>
              <w:rPr>
                <w:sz w:val="24"/>
                <w:szCs w:val="24"/>
              </w:rPr>
            </w:pPr>
            <w:r w:rsidRPr="00432FBC">
              <w:rPr>
                <w:sz w:val="24"/>
                <w:szCs w:val="24"/>
              </w:rPr>
              <w:t xml:space="preserve">Сказка </w:t>
            </w:r>
            <w:r w:rsidRPr="00432FBC">
              <w:rPr>
                <w:bCs/>
                <w:sz w:val="24"/>
                <w:szCs w:val="24"/>
              </w:rPr>
              <w:t>–</w:t>
            </w:r>
            <w:r w:rsidRPr="00432FBC">
              <w:rPr>
                <w:sz w:val="24"/>
                <w:szCs w:val="24"/>
              </w:rPr>
              <w:t xml:space="preserve"> э</w:t>
            </w:r>
            <w:r>
              <w:rPr>
                <w:sz w:val="24"/>
                <w:szCs w:val="24"/>
              </w:rPr>
              <w:t xml:space="preserve">то повествовательное, </w:t>
            </w:r>
            <w:proofErr w:type="gramStart"/>
            <w:r>
              <w:rPr>
                <w:sz w:val="24"/>
                <w:szCs w:val="24"/>
              </w:rPr>
              <w:t>народно-</w:t>
            </w:r>
            <w:r w:rsidRPr="00432FBC">
              <w:rPr>
                <w:sz w:val="24"/>
                <w:szCs w:val="24"/>
              </w:rPr>
              <w:t>поэтическое</w:t>
            </w:r>
            <w:proofErr w:type="gramEnd"/>
            <w:r w:rsidRPr="00432FBC">
              <w:rPr>
                <w:sz w:val="24"/>
                <w:szCs w:val="24"/>
              </w:rPr>
              <w:t xml:space="preserve"> произведение о вымышленных лицах и событ</w:t>
            </w:r>
            <w:r w:rsidRPr="00432FBC">
              <w:rPr>
                <w:sz w:val="24"/>
                <w:szCs w:val="24"/>
              </w:rPr>
              <w:t>и</w:t>
            </w:r>
            <w:r w:rsidRPr="00432FBC">
              <w:rPr>
                <w:sz w:val="24"/>
                <w:szCs w:val="24"/>
              </w:rPr>
              <w:t>ях, преимущественно с участием волшебных, фантастич</w:t>
            </w:r>
            <w:r w:rsidRPr="00432FBC">
              <w:rPr>
                <w:sz w:val="24"/>
                <w:szCs w:val="24"/>
              </w:rPr>
              <w:t>е</w:t>
            </w:r>
            <w:r w:rsidRPr="00432FBC">
              <w:rPr>
                <w:sz w:val="24"/>
                <w:szCs w:val="24"/>
              </w:rPr>
              <w:t>ских сил</w:t>
            </w:r>
            <w:r>
              <w:rPr>
                <w:sz w:val="24"/>
                <w:szCs w:val="24"/>
              </w:rPr>
              <w:t>.</w:t>
            </w:r>
          </w:p>
          <w:p w:rsidR="00955403" w:rsidRDefault="00955403" w:rsidP="00955403">
            <w:pPr>
              <w:tabs>
                <w:tab w:val="left" w:pos="142"/>
                <w:tab w:val="left" w:pos="851"/>
                <w:tab w:val="left" w:pos="993"/>
              </w:tabs>
              <w:ind w:right="0" w:firstLine="851"/>
              <w:rPr>
                <w:sz w:val="24"/>
                <w:szCs w:val="24"/>
              </w:rPr>
            </w:pPr>
            <w:r w:rsidRPr="00D02BFE">
              <w:rPr>
                <w:sz w:val="24"/>
                <w:szCs w:val="24"/>
              </w:rPr>
              <w:t>Команда представляет</w:t>
            </w:r>
            <w:r>
              <w:rPr>
                <w:sz w:val="24"/>
                <w:szCs w:val="24"/>
              </w:rPr>
              <w:t xml:space="preserve"> театрализованную сказку, отражающую</w:t>
            </w:r>
            <w:r w:rsidRPr="00D02BFE">
              <w:rPr>
                <w:sz w:val="24"/>
                <w:szCs w:val="24"/>
              </w:rPr>
              <w:t xml:space="preserve"> культурное наследие народа, проживающего на территории Российской Федерации. Сказка должна с</w:t>
            </w:r>
            <w:r w:rsidRPr="00D02BFE">
              <w:rPr>
                <w:sz w:val="24"/>
                <w:szCs w:val="24"/>
              </w:rPr>
              <w:t>о</w:t>
            </w:r>
            <w:r w:rsidRPr="00D02BFE">
              <w:rPr>
                <w:sz w:val="24"/>
                <w:szCs w:val="24"/>
              </w:rPr>
              <w:t>держать следующие элементы: за</w:t>
            </w:r>
            <w:r>
              <w:rPr>
                <w:sz w:val="24"/>
                <w:szCs w:val="24"/>
              </w:rPr>
              <w:t>чин (начало сказки), кул</w:t>
            </w:r>
            <w:r>
              <w:rPr>
                <w:sz w:val="24"/>
                <w:szCs w:val="24"/>
              </w:rPr>
              <w:t>ь</w:t>
            </w:r>
            <w:r>
              <w:rPr>
                <w:sz w:val="24"/>
                <w:szCs w:val="24"/>
              </w:rPr>
              <w:t>минацию</w:t>
            </w:r>
            <w:r w:rsidRPr="00D02BFE">
              <w:rPr>
                <w:sz w:val="24"/>
                <w:szCs w:val="24"/>
              </w:rPr>
              <w:t xml:space="preserve"> (точ</w:t>
            </w:r>
            <w:r>
              <w:rPr>
                <w:sz w:val="24"/>
                <w:szCs w:val="24"/>
              </w:rPr>
              <w:t>ка высшего напряжения), развязку</w:t>
            </w:r>
            <w:r w:rsidRPr="00D02BFE">
              <w:rPr>
                <w:sz w:val="24"/>
                <w:szCs w:val="24"/>
              </w:rPr>
              <w:t xml:space="preserve"> (заверш</w:t>
            </w:r>
            <w:r w:rsidRPr="00D02BFE">
              <w:rPr>
                <w:sz w:val="24"/>
                <w:szCs w:val="24"/>
              </w:rPr>
              <w:t>е</w:t>
            </w:r>
            <w:r w:rsidRPr="00D02BFE">
              <w:rPr>
                <w:sz w:val="24"/>
                <w:szCs w:val="24"/>
              </w:rPr>
              <w:t>ние действия),</w:t>
            </w:r>
            <w:r w:rsidRPr="00D02BFE">
              <w:t xml:space="preserve"> </w:t>
            </w:r>
            <w:r w:rsidRPr="00D02BFE">
              <w:rPr>
                <w:sz w:val="24"/>
                <w:szCs w:val="24"/>
              </w:rPr>
              <w:t>народные разговорные слова и выражения.</w:t>
            </w:r>
          </w:p>
          <w:p w:rsidR="00955403" w:rsidRPr="00D02BFE" w:rsidRDefault="00955403" w:rsidP="00955403">
            <w:pPr>
              <w:tabs>
                <w:tab w:val="left" w:pos="142"/>
                <w:tab w:val="left" w:pos="851"/>
                <w:tab w:val="left" w:pos="993"/>
              </w:tabs>
              <w:ind w:right="0" w:firstLine="851"/>
              <w:rPr>
                <w:sz w:val="24"/>
                <w:szCs w:val="24"/>
              </w:rPr>
            </w:pPr>
            <w:r>
              <w:rPr>
                <w:sz w:val="24"/>
                <w:szCs w:val="24"/>
              </w:rPr>
              <w:t>Каждая из представленных</w:t>
            </w:r>
            <w:r w:rsidRPr="00D02BFE">
              <w:rPr>
                <w:sz w:val="24"/>
                <w:szCs w:val="24"/>
              </w:rPr>
              <w:t xml:space="preserve"> сказок </w:t>
            </w:r>
            <w:r>
              <w:rPr>
                <w:sz w:val="24"/>
                <w:szCs w:val="24"/>
              </w:rPr>
              <w:t>должна быть своеобразна, отражать</w:t>
            </w:r>
            <w:r w:rsidRPr="00D02BFE">
              <w:rPr>
                <w:sz w:val="24"/>
                <w:szCs w:val="24"/>
              </w:rPr>
              <w:t xml:space="preserve"> в себе природные условия, историю, национ</w:t>
            </w:r>
            <w:r>
              <w:rPr>
                <w:sz w:val="24"/>
                <w:szCs w:val="24"/>
              </w:rPr>
              <w:t>альные традиции, склад</w:t>
            </w:r>
            <w:r w:rsidRPr="00D02BFE">
              <w:rPr>
                <w:sz w:val="24"/>
                <w:szCs w:val="24"/>
              </w:rPr>
              <w:t xml:space="preserve"> характера</w:t>
            </w:r>
            <w:r>
              <w:rPr>
                <w:sz w:val="24"/>
                <w:szCs w:val="24"/>
              </w:rPr>
              <w:t xml:space="preserve"> представляемого народа.</w:t>
            </w:r>
          </w:p>
          <w:p w:rsidR="00955403" w:rsidRPr="00D02BFE" w:rsidRDefault="00955403" w:rsidP="00955403">
            <w:pPr>
              <w:tabs>
                <w:tab w:val="left" w:pos="142"/>
                <w:tab w:val="left" w:pos="851"/>
                <w:tab w:val="left" w:pos="993"/>
              </w:tabs>
              <w:ind w:right="0" w:firstLine="851"/>
              <w:rPr>
                <w:sz w:val="24"/>
                <w:szCs w:val="24"/>
              </w:rPr>
            </w:pPr>
            <w:r w:rsidRPr="00D02BFE">
              <w:rPr>
                <w:sz w:val="24"/>
                <w:szCs w:val="24"/>
              </w:rPr>
              <w:t>Регламент демонстрации сказки – не</w:t>
            </w:r>
            <w:r>
              <w:rPr>
                <w:sz w:val="24"/>
                <w:szCs w:val="24"/>
              </w:rPr>
              <w:t xml:space="preserve"> более 7</w:t>
            </w:r>
            <w:r w:rsidRPr="00D02BFE">
              <w:rPr>
                <w:sz w:val="24"/>
                <w:szCs w:val="24"/>
              </w:rPr>
              <w:t xml:space="preserve"> минут.</w:t>
            </w:r>
          </w:p>
          <w:p w:rsidR="00955403" w:rsidRPr="00D02BFE" w:rsidRDefault="00955403" w:rsidP="00955403">
            <w:pPr>
              <w:tabs>
                <w:tab w:val="left" w:pos="142"/>
                <w:tab w:val="left" w:pos="851"/>
                <w:tab w:val="left" w:pos="993"/>
              </w:tabs>
              <w:ind w:right="0" w:firstLine="851"/>
              <w:rPr>
                <w:sz w:val="24"/>
                <w:szCs w:val="24"/>
              </w:rPr>
            </w:pPr>
            <w:r>
              <w:rPr>
                <w:sz w:val="24"/>
                <w:szCs w:val="24"/>
              </w:rPr>
              <w:t>Место проведения – актовый зал.</w:t>
            </w:r>
          </w:p>
          <w:p w:rsidR="00955403" w:rsidRDefault="00955403" w:rsidP="00955403">
            <w:pPr>
              <w:tabs>
                <w:tab w:val="left" w:pos="142"/>
                <w:tab w:val="left" w:pos="851"/>
                <w:tab w:val="left" w:pos="993"/>
              </w:tabs>
              <w:ind w:right="0" w:firstLine="851"/>
              <w:rPr>
                <w:b/>
                <w:sz w:val="24"/>
                <w:szCs w:val="24"/>
              </w:rPr>
            </w:pPr>
            <w:r w:rsidRPr="00D02BFE">
              <w:rPr>
                <w:sz w:val="24"/>
                <w:szCs w:val="24"/>
              </w:rPr>
              <w:t>Порядок выступлений участников определяется ж</w:t>
            </w:r>
            <w:r w:rsidRPr="00D02BFE">
              <w:rPr>
                <w:sz w:val="24"/>
                <w:szCs w:val="24"/>
              </w:rPr>
              <w:t>е</w:t>
            </w:r>
            <w:r w:rsidRPr="00D02BFE">
              <w:rPr>
                <w:sz w:val="24"/>
                <w:szCs w:val="24"/>
              </w:rPr>
              <w:t>ребьевкой</w:t>
            </w:r>
          </w:p>
        </w:tc>
      </w:tr>
      <w:tr w:rsidR="00955403" w:rsidTr="00787616">
        <w:tc>
          <w:tcPr>
            <w:tcW w:w="3369" w:type="dxa"/>
          </w:tcPr>
          <w:p w:rsidR="00955403" w:rsidRPr="00FC0DDB" w:rsidRDefault="00955403" w:rsidP="00955403">
            <w:pPr>
              <w:tabs>
                <w:tab w:val="left" w:pos="142"/>
                <w:tab w:val="left" w:pos="851"/>
                <w:tab w:val="left" w:pos="993"/>
              </w:tabs>
              <w:ind w:right="0"/>
              <w:rPr>
                <w:b/>
                <w:sz w:val="24"/>
                <w:szCs w:val="24"/>
              </w:rPr>
            </w:pPr>
            <w:r w:rsidRPr="00FC0DDB">
              <w:rPr>
                <w:b/>
                <w:sz w:val="24"/>
                <w:szCs w:val="24"/>
              </w:rPr>
              <w:t>«Лучшая народная песня»</w:t>
            </w:r>
          </w:p>
        </w:tc>
        <w:tc>
          <w:tcPr>
            <w:tcW w:w="6485" w:type="dxa"/>
          </w:tcPr>
          <w:p w:rsidR="00955403" w:rsidRPr="00FC0DDB" w:rsidRDefault="00955403" w:rsidP="00955403">
            <w:pPr>
              <w:tabs>
                <w:tab w:val="left" w:pos="142"/>
                <w:tab w:val="left" w:pos="851"/>
                <w:tab w:val="left" w:pos="993"/>
              </w:tabs>
              <w:ind w:right="0" w:firstLine="851"/>
              <w:rPr>
                <w:sz w:val="24"/>
                <w:szCs w:val="24"/>
              </w:rPr>
            </w:pPr>
            <w:r w:rsidRPr="00FC0DDB">
              <w:rPr>
                <w:sz w:val="24"/>
                <w:szCs w:val="24"/>
              </w:rPr>
              <w:t>Команда представляет вокальный номер, отража</w:t>
            </w:r>
            <w:r w:rsidRPr="00FC0DDB">
              <w:rPr>
                <w:sz w:val="24"/>
                <w:szCs w:val="24"/>
              </w:rPr>
              <w:t>ю</w:t>
            </w:r>
            <w:r w:rsidRPr="00FC0DDB">
              <w:rPr>
                <w:sz w:val="24"/>
                <w:szCs w:val="24"/>
              </w:rPr>
              <w:t>щий культурное наследие народа, проживающего на терр</w:t>
            </w:r>
            <w:r w:rsidRPr="00FC0DDB">
              <w:rPr>
                <w:sz w:val="24"/>
                <w:szCs w:val="24"/>
              </w:rPr>
              <w:t>и</w:t>
            </w:r>
            <w:r w:rsidRPr="00FC0DDB">
              <w:rPr>
                <w:sz w:val="24"/>
                <w:szCs w:val="24"/>
              </w:rPr>
              <w:t>тории Российской Федерации. Творческое выступление не должно быть представленным командой ранее на фестивале «Россия – наш общий дом».</w:t>
            </w:r>
          </w:p>
          <w:p w:rsidR="00955403" w:rsidRPr="00FC0DDB" w:rsidRDefault="00955403" w:rsidP="00955403">
            <w:pPr>
              <w:tabs>
                <w:tab w:val="left" w:pos="142"/>
                <w:tab w:val="left" w:pos="851"/>
                <w:tab w:val="left" w:pos="993"/>
              </w:tabs>
              <w:ind w:right="0" w:firstLine="851"/>
              <w:rPr>
                <w:sz w:val="24"/>
                <w:szCs w:val="24"/>
              </w:rPr>
            </w:pPr>
            <w:r w:rsidRPr="00FC0DDB">
              <w:rPr>
                <w:sz w:val="24"/>
                <w:szCs w:val="24"/>
              </w:rPr>
              <w:t>Регламент выступления – не более 5 минут.</w:t>
            </w:r>
          </w:p>
          <w:p w:rsidR="00955403" w:rsidRPr="00FC0DDB" w:rsidRDefault="00955403" w:rsidP="00955403">
            <w:pPr>
              <w:tabs>
                <w:tab w:val="left" w:pos="142"/>
                <w:tab w:val="left" w:pos="851"/>
                <w:tab w:val="left" w:pos="993"/>
              </w:tabs>
              <w:ind w:right="0" w:firstLine="851"/>
              <w:rPr>
                <w:sz w:val="24"/>
                <w:szCs w:val="24"/>
              </w:rPr>
            </w:pPr>
            <w:r w:rsidRPr="00FC0DDB">
              <w:rPr>
                <w:sz w:val="24"/>
                <w:szCs w:val="24"/>
              </w:rPr>
              <w:t xml:space="preserve">Место проведения – актовый зал. </w:t>
            </w:r>
          </w:p>
          <w:p w:rsidR="00955403" w:rsidRPr="00432FBC" w:rsidRDefault="00955403" w:rsidP="0052749C">
            <w:pPr>
              <w:tabs>
                <w:tab w:val="left" w:pos="142"/>
                <w:tab w:val="left" w:pos="851"/>
                <w:tab w:val="left" w:pos="993"/>
              </w:tabs>
              <w:ind w:right="0" w:firstLine="851"/>
              <w:rPr>
                <w:sz w:val="24"/>
                <w:szCs w:val="24"/>
              </w:rPr>
            </w:pPr>
            <w:r w:rsidRPr="00FC0DDB">
              <w:rPr>
                <w:sz w:val="24"/>
                <w:szCs w:val="24"/>
              </w:rPr>
              <w:t>Порядок выступлений участников определяется ж</w:t>
            </w:r>
            <w:r w:rsidRPr="00FC0DDB">
              <w:rPr>
                <w:sz w:val="24"/>
                <w:szCs w:val="24"/>
              </w:rPr>
              <w:t>е</w:t>
            </w:r>
            <w:r w:rsidRPr="00FC0DDB">
              <w:rPr>
                <w:sz w:val="24"/>
                <w:szCs w:val="24"/>
              </w:rPr>
              <w:t>ребьевкой.</w:t>
            </w:r>
          </w:p>
        </w:tc>
      </w:tr>
      <w:tr w:rsidR="00955403" w:rsidTr="00787616">
        <w:tc>
          <w:tcPr>
            <w:tcW w:w="3369" w:type="dxa"/>
          </w:tcPr>
          <w:p w:rsidR="00955403" w:rsidRPr="00FC0DDB" w:rsidRDefault="00955403" w:rsidP="00955403">
            <w:pPr>
              <w:tabs>
                <w:tab w:val="left" w:pos="142"/>
                <w:tab w:val="left" w:pos="851"/>
                <w:tab w:val="left" w:pos="993"/>
              </w:tabs>
              <w:ind w:right="0"/>
              <w:rPr>
                <w:b/>
                <w:sz w:val="24"/>
                <w:szCs w:val="24"/>
              </w:rPr>
            </w:pPr>
            <w:r w:rsidRPr="00FC0DDB">
              <w:rPr>
                <w:b/>
                <w:sz w:val="24"/>
                <w:szCs w:val="24"/>
              </w:rPr>
              <w:t>«Лучший народный танец»</w:t>
            </w:r>
          </w:p>
        </w:tc>
        <w:tc>
          <w:tcPr>
            <w:tcW w:w="6485" w:type="dxa"/>
          </w:tcPr>
          <w:p w:rsidR="00955403" w:rsidRPr="00FC0DDB" w:rsidRDefault="00955403" w:rsidP="00955403">
            <w:pPr>
              <w:tabs>
                <w:tab w:val="left" w:pos="142"/>
                <w:tab w:val="left" w:pos="851"/>
                <w:tab w:val="left" w:pos="993"/>
              </w:tabs>
              <w:ind w:right="0" w:firstLine="851"/>
              <w:rPr>
                <w:sz w:val="24"/>
                <w:szCs w:val="24"/>
              </w:rPr>
            </w:pPr>
            <w:r w:rsidRPr="00FC0DDB">
              <w:rPr>
                <w:sz w:val="24"/>
                <w:szCs w:val="24"/>
              </w:rPr>
              <w:t>Команда представляет танцевальный номер, отр</w:t>
            </w:r>
            <w:r w:rsidRPr="00FC0DDB">
              <w:rPr>
                <w:sz w:val="24"/>
                <w:szCs w:val="24"/>
              </w:rPr>
              <w:t>а</w:t>
            </w:r>
            <w:r w:rsidRPr="00FC0DDB">
              <w:rPr>
                <w:sz w:val="24"/>
                <w:szCs w:val="24"/>
              </w:rPr>
              <w:t>жающий культурное наследие народа, проживающего на территории Российской Федерации. В музыкальном сопр</w:t>
            </w:r>
            <w:r w:rsidRPr="00FC0DDB">
              <w:rPr>
                <w:sz w:val="24"/>
                <w:szCs w:val="24"/>
              </w:rPr>
              <w:t>о</w:t>
            </w:r>
            <w:r w:rsidRPr="00FC0DDB">
              <w:rPr>
                <w:sz w:val="24"/>
                <w:szCs w:val="24"/>
              </w:rPr>
              <w:t>вождении номера используется традиционная народная м</w:t>
            </w:r>
            <w:r w:rsidRPr="00FC0DDB">
              <w:rPr>
                <w:sz w:val="24"/>
                <w:szCs w:val="24"/>
              </w:rPr>
              <w:t>у</w:t>
            </w:r>
            <w:r w:rsidRPr="00FC0DDB">
              <w:rPr>
                <w:sz w:val="24"/>
                <w:szCs w:val="24"/>
              </w:rPr>
              <w:t>зыка.</w:t>
            </w:r>
            <w:r w:rsidRPr="00FC0DDB">
              <w:t xml:space="preserve"> </w:t>
            </w:r>
            <w:r w:rsidRPr="00FC0DDB">
              <w:rPr>
                <w:sz w:val="24"/>
                <w:szCs w:val="24"/>
              </w:rPr>
              <w:t>Творческое выступление не должно быть предста</w:t>
            </w:r>
            <w:r w:rsidRPr="00FC0DDB">
              <w:rPr>
                <w:sz w:val="24"/>
                <w:szCs w:val="24"/>
              </w:rPr>
              <w:t>в</w:t>
            </w:r>
            <w:r w:rsidRPr="00FC0DDB">
              <w:rPr>
                <w:sz w:val="24"/>
                <w:szCs w:val="24"/>
              </w:rPr>
              <w:t xml:space="preserve">ленным командой ранее на фестивале «Россия – наш общий </w:t>
            </w:r>
            <w:r w:rsidRPr="00FC0DDB">
              <w:rPr>
                <w:sz w:val="24"/>
                <w:szCs w:val="24"/>
              </w:rPr>
              <w:lastRenderedPageBreak/>
              <w:t>дом».</w:t>
            </w:r>
          </w:p>
          <w:p w:rsidR="00955403" w:rsidRPr="00FC0DDB" w:rsidRDefault="00955403" w:rsidP="00955403">
            <w:pPr>
              <w:tabs>
                <w:tab w:val="left" w:pos="142"/>
                <w:tab w:val="left" w:pos="851"/>
                <w:tab w:val="left" w:pos="993"/>
              </w:tabs>
              <w:ind w:right="0" w:firstLine="851"/>
              <w:rPr>
                <w:sz w:val="24"/>
                <w:szCs w:val="24"/>
              </w:rPr>
            </w:pPr>
            <w:r w:rsidRPr="00FC0DDB">
              <w:rPr>
                <w:sz w:val="24"/>
                <w:szCs w:val="24"/>
              </w:rPr>
              <w:t>Регламент выступления – не более 5 минут.</w:t>
            </w:r>
          </w:p>
          <w:p w:rsidR="00955403" w:rsidRPr="00FC0DDB" w:rsidRDefault="00955403" w:rsidP="00955403">
            <w:pPr>
              <w:tabs>
                <w:tab w:val="left" w:pos="142"/>
                <w:tab w:val="left" w:pos="851"/>
                <w:tab w:val="left" w:pos="993"/>
              </w:tabs>
              <w:ind w:right="0" w:firstLine="851"/>
              <w:rPr>
                <w:sz w:val="24"/>
                <w:szCs w:val="24"/>
              </w:rPr>
            </w:pPr>
            <w:r w:rsidRPr="00FC0DDB">
              <w:rPr>
                <w:sz w:val="24"/>
                <w:szCs w:val="24"/>
              </w:rPr>
              <w:t xml:space="preserve">Место проведения – актовый зал. </w:t>
            </w:r>
          </w:p>
          <w:p w:rsidR="00955403" w:rsidRPr="00FC0DDB" w:rsidRDefault="00955403" w:rsidP="00955403">
            <w:pPr>
              <w:tabs>
                <w:tab w:val="left" w:pos="142"/>
                <w:tab w:val="left" w:pos="851"/>
                <w:tab w:val="left" w:pos="993"/>
              </w:tabs>
              <w:ind w:right="0" w:firstLine="851"/>
              <w:rPr>
                <w:sz w:val="24"/>
                <w:szCs w:val="24"/>
              </w:rPr>
            </w:pPr>
            <w:r w:rsidRPr="00FC0DDB">
              <w:rPr>
                <w:sz w:val="24"/>
                <w:szCs w:val="24"/>
              </w:rPr>
              <w:t>Порядок выступлений учас</w:t>
            </w:r>
            <w:r>
              <w:rPr>
                <w:sz w:val="24"/>
                <w:szCs w:val="24"/>
              </w:rPr>
              <w:t>тников определяется ж</w:t>
            </w:r>
            <w:r>
              <w:rPr>
                <w:sz w:val="24"/>
                <w:szCs w:val="24"/>
              </w:rPr>
              <w:t>е</w:t>
            </w:r>
            <w:r>
              <w:rPr>
                <w:sz w:val="24"/>
                <w:szCs w:val="24"/>
              </w:rPr>
              <w:t>ребьевкой</w:t>
            </w:r>
          </w:p>
        </w:tc>
      </w:tr>
      <w:tr w:rsidR="00955403" w:rsidTr="00787616">
        <w:tc>
          <w:tcPr>
            <w:tcW w:w="3369" w:type="dxa"/>
          </w:tcPr>
          <w:p w:rsidR="00955403" w:rsidRPr="00FC0DDB" w:rsidRDefault="00955403" w:rsidP="00955403">
            <w:pPr>
              <w:tabs>
                <w:tab w:val="left" w:pos="142"/>
                <w:tab w:val="left" w:pos="851"/>
                <w:tab w:val="left" w:pos="993"/>
              </w:tabs>
              <w:ind w:right="0"/>
              <w:rPr>
                <w:b/>
                <w:sz w:val="24"/>
                <w:szCs w:val="24"/>
              </w:rPr>
            </w:pPr>
            <w:r w:rsidRPr="00FC0DDB">
              <w:rPr>
                <w:b/>
                <w:sz w:val="24"/>
                <w:szCs w:val="24"/>
              </w:rPr>
              <w:lastRenderedPageBreak/>
              <w:t xml:space="preserve">«Лучшее </w:t>
            </w:r>
            <w:r>
              <w:rPr>
                <w:b/>
                <w:sz w:val="24"/>
                <w:szCs w:val="24"/>
              </w:rPr>
              <w:t xml:space="preserve">национальное </w:t>
            </w:r>
            <w:r w:rsidRPr="00FC0DDB">
              <w:rPr>
                <w:b/>
                <w:sz w:val="24"/>
                <w:szCs w:val="24"/>
              </w:rPr>
              <w:t>блюдо»</w:t>
            </w:r>
          </w:p>
        </w:tc>
        <w:tc>
          <w:tcPr>
            <w:tcW w:w="6485" w:type="dxa"/>
          </w:tcPr>
          <w:p w:rsidR="00955403" w:rsidRPr="00BA4E5E" w:rsidRDefault="00955403" w:rsidP="00955403">
            <w:pPr>
              <w:tabs>
                <w:tab w:val="left" w:pos="142"/>
                <w:tab w:val="left" w:pos="851"/>
                <w:tab w:val="left" w:pos="993"/>
              </w:tabs>
              <w:ind w:right="0" w:firstLine="851"/>
              <w:rPr>
                <w:sz w:val="24"/>
                <w:szCs w:val="24"/>
              </w:rPr>
            </w:pPr>
            <w:r w:rsidRPr="00BA4E5E">
              <w:rPr>
                <w:sz w:val="24"/>
                <w:szCs w:val="24"/>
              </w:rPr>
              <w:t>Национальное блюдо – это блюдо, которое</w:t>
            </w:r>
            <w:r>
              <w:rPr>
                <w:sz w:val="24"/>
                <w:szCs w:val="24"/>
              </w:rPr>
              <w:t xml:space="preserve"> хара</w:t>
            </w:r>
            <w:r>
              <w:rPr>
                <w:sz w:val="24"/>
                <w:szCs w:val="24"/>
              </w:rPr>
              <w:t>к</w:t>
            </w:r>
            <w:r>
              <w:rPr>
                <w:sz w:val="24"/>
                <w:szCs w:val="24"/>
              </w:rPr>
              <w:t>терно и популярно для ка</w:t>
            </w:r>
            <w:r w:rsidRPr="00BA4E5E">
              <w:rPr>
                <w:sz w:val="24"/>
                <w:szCs w:val="24"/>
              </w:rPr>
              <w:t>кого-то определенного народа, нации.</w:t>
            </w:r>
          </w:p>
          <w:p w:rsidR="00955403" w:rsidRPr="00BA4E5E" w:rsidRDefault="00955403" w:rsidP="00955403">
            <w:pPr>
              <w:tabs>
                <w:tab w:val="left" w:pos="142"/>
                <w:tab w:val="left" w:pos="851"/>
                <w:tab w:val="left" w:pos="993"/>
              </w:tabs>
              <w:ind w:right="0" w:firstLine="851"/>
              <w:rPr>
                <w:sz w:val="24"/>
                <w:szCs w:val="24"/>
              </w:rPr>
            </w:pPr>
            <w:r w:rsidRPr="002D248F">
              <w:rPr>
                <w:sz w:val="24"/>
                <w:szCs w:val="24"/>
              </w:rPr>
              <w:t xml:space="preserve">Команда </w:t>
            </w:r>
            <w:r>
              <w:rPr>
                <w:sz w:val="24"/>
                <w:szCs w:val="24"/>
              </w:rPr>
              <w:t>представляет</w:t>
            </w:r>
            <w:r w:rsidRPr="002D248F">
              <w:rPr>
                <w:sz w:val="24"/>
                <w:szCs w:val="24"/>
              </w:rPr>
              <w:t xml:space="preserve"> готовое национальное бл</w:t>
            </w:r>
            <w:r w:rsidRPr="002D248F">
              <w:rPr>
                <w:sz w:val="24"/>
                <w:szCs w:val="24"/>
              </w:rPr>
              <w:t>ю</w:t>
            </w:r>
            <w:r w:rsidRPr="002D248F">
              <w:rPr>
                <w:sz w:val="24"/>
                <w:szCs w:val="24"/>
              </w:rPr>
              <w:t>до, которое сопровождается информационной карточкой (размером 15см х 20 см), где указывается наименование блюда и участник приготовивший блюдо. На обороте ка</w:t>
            </w:r>
            <w:r w:rsidRPr="002D248F">
              <w:rPr>
                <w:sz w:val="24"/>
                <w:szCs w:val="24"/>
              </w:rPr>
              <w:t>р</w:t>
            </w:r>
            <w:r w:rsidRPr="002D248F">
              <w:rPr>
                <w:sz w:val="24"/>
                <w:szCs w:val="24"/>
              </w:rPr>
              <w:t>точки указывается состав ингредиентов и технология (р</w:t>
            </w:r>
            <w:r w:rsidRPr="002D248F">
              <w:rPr>
                <w:sz w:val="24"/>
                <w:szCs w:val="24"/>
              </w:rPr>
              <w:t>е</w:t>
            </w:r>
            <w:r w:rsidRPr="002D248F">
              <w:rPr>
                <w:sz w:val="24"/>
                <w:szCs w:val="24"/>
              </w:rPr>
              <w:t>цепт) приготовления. При презентации национального бл</w:t>
            </w:r>
            <w:r w:rsidRPr="002D248F">
              <w:rPr>
                <w:sz w:val="24"/>
                <w:szCs w:val="24"/>
              </w:rPr>
              <w:t>ю</w:t>
            </w:r>
            <w:r w:rsidRPr="002D248F">
              <w:rPr>
                <w:sz w:val="24"/>
                <w:szCs w:val="24"/>
              </w:rPr>
              <w:t>да команда представляет историческую справку о его поя</w:t>
            </w:r>
            <w:r w:rsidRPr="002D248F">
              <w:rPr>
                <w:sz w:val="24"/>
                <w:szCs w:val="24"/>
              </w:rPr>
              <w:t>в</w:t>
            </w:r>
            <w:r w:rsidRPr="002D248F">
              <w:rPr>
                <w:sz w:val="24"/>
                <w:szCs w:val="24"/>
              </w:rPr>
              <w:t>лении, особенностях приготовления и подачи, отражающ</w:t>
            </w:r>
            <w:r>
              <w:rPr>
                <w:sz w:val="24"/>
                <w:szCs w:val="24"/>
              </w:rPr>
              <w:t>их традиции национальной кухни, культуру</w:t>
            </w:r>
            <w:r w:rsidRPr="002D248F">
              <w:rPr>
                <w:sz w:val="24"/>
                <w:szCs w:val="24"/>
              </w:rPr>
              <w:t xml:space="preserve"> пита</w:t>
            </w:r>
            <w:r>
              <w:rPr>
                <w:sz w:val="24"/>
                <w:szCs w:val="24"/>
              </w:rPr>
              <w:t xml:space="preserve">ния своего народа в любой форме </w:t>
            </w:r>
            <w:r w:rsidRPr="002D248F">
              <w:rPr>
                <w:sz w:val="24"/>
                <w:szCs w:val="24"/>
              </w:rPr>
              <w:t>(видео презентация, фото или виде</w:t>
            </w:r>
            <w:r w:rsidRPr="002D248F">
              <w:rPr>
                <w:sz w:val="24"/>
                <w:szCs w:val="24"/>
              </w:rPr>
              <w:t>о</w:t>
            </w:r>
            <w:r w:rsidRPr="002D248F">
              <w:rPr>
                <w:sz w:val="24"/>
                <w:szCs w:val="24"/>
              </w:rPr>
              <w:t>сюжет</w:t>
            </w:r>
            <w:r>
              <w:rPr>
                <w:sz w:val="24"/>
                <w:szCs w:val="24"/>
              </w:rPr>
              <w:t>,</w:t>
            </w:r>
            <w:r w:rsidRPr="002D248F">
              <w:rPr>
                <w:sz w:val="24"/>
                <w:szCs w:val="24"/>
              </w:rPr>
              <w:t xml:space="preserve"> номер художественной самодеятельности, рас</w:t>
            </w:r>
            <w:r>
              <w:rPr>
                <w:sz w:val="24"/>
                <w:szCs w:val="24"/>
              </w:rPr>
              <w:t>сказ, агитколлектив</w:t>
            </w:r>
            <w:r w:rsidRPr="002D248F">
              <w:rPr>
                <w:sz w:val="24"/>
                <w:szCs w:val="24"/>
              </w:rPr>
              <w:t xml:space="preserve"> и т.д.)</w:t>
            </w:r>
            <w:r>
              <w:rPr>
                <w:sz w:val="24"/>
                <w:szCs w:val="24"/>
              </w:rPr>
              <w:t>.</w:t>
            </w:r>
            <w:r w:rsidRPr="002D248F">
              <w:rPr>
                <w:sz w:val="24"/>
                <w:szCs w:val="24"/>
              </w:rPr>
              <w:t xml:space="preserve"> Все блюда должны быть приготовл</w:t>
            </w:r>
            <w:r w:rsidRPr="002D248F">
              <w:rPr>
                <w:sz w:val="24"/>
                <w:szCs w:val="24"/>
              </w:rPr>
              <w:t>е</w:t>
            </w:r>
            <w:r w:rsidRPr="002D248F">
              <w:rPr>
                <w:sz w:val="24"/>
                <w:szCs w:val="24"/>
              </w:rPr>
              <w:t>ны для дегустации. Для приготовления блюда должны и</w:t>
            </w:r>
            <w:r w:rsidRPr="002D248F">
              <w:rPr>
                <w:sz w:val="24"/>
                <w:szCs w:val="24"/>
              </w:rPr>
              <w:t>с</w:t>
            </w:r>
            <w:r w:rsidRPr="002D248F">
              <w:rPr>
                <w:sz w:val="24"/>
                <w:szCs w:val="24"/>
              </w:rPr>
              <w:t>пользоваться продукты, соответствующие требованиям с</w:t>
            </w:r>
            <w:r w:rsidRPr="002D248F">
              <w:rPr>
                <w:sz w:val="24"/>
                <w:szCs w:val="24"/>
              </w:rPr>
              <w:t>а</w:t>
            </w:r>
            <w:r w:rsidRPr="002D248F">
              <w:rPr>
                <w:sz w:val="24"/>
                <w:szCs w:val="24"/>
              </w:rPr>
              <w:t>нитарно-гигиенических норм. Для презентации участники используют личный инвентарь (посуду, атрибуты для оформления). Приветствуется использование элементов национального декора.</w:t>
            </w:r>
          </w:p>
          <w:p w:rsidR="00955403" w:rsidRPr="00BA4E5E" w:rsidRDefault="00955403" w:rsidP="00955403">
            <w:pPr>
              <w:tabs>
                <w:tab w:val="left" w:pos="142"/>
                <w:tab w:val="left" w:pos="851"/>
                <w:tab w:val="left" w:pos="993"/>
              </w:tabs>
              <w:ind w:right="0" w:firstLine="851"/>
              <w:rPr>
                <w:sz w:val="24"/>
                <w:szCs w:val="24"/>
              </w:rPr>
            </w:pPr>
            <w:r w:rsidRPr="00BA4E5E">
              <w:rPr>
                <w:sz w:val="24"/>
                <w:szCs w:val="24"/>
              </w:rPr>
              <w:t>Регламент выступления – не более 5 минут.</w:t>
            </w:r>
          </w:p>
          <w:p w:rsidR="00955403" w:rsidRPr="00BA4E5E" w:rsidRDefault="00955403" w:rsidP="00955403">
            <w:pPr>
              <w:tabs>
                <w:tab w:val="left" w:pos="142"/>
                <w:tab w:val="left" w:pos="851"/>
                <w:tab w:val="left" w:pos="993"/>
              </w:tabs>
              <w:ind w:right="0" w:firstLine="851"/>
              <w:rPr>
                <w:sz w:val="24"/>
                <w:szCs w:val="24"/>
              </w:rPr>
            </w:pPr>
            <w:r w:rsidRPr="00BA4E5E">
              <w:rPr>
                <w:sz w:val="24"/>
                <w:szCs w:val="24"/>
              </w:rPr>
              <w:t xml:space="preserve">Место проведения – актовый зал. </w:t>
            </w:r>
          </w:p>
          <w:p w:rsidR="00955403" w:rsidRPr="00FC0DDB" w:rsidRDefault="00955403" w:rsidP="00955403">
            <w:pPr>
              <w:tabs>
                <w:tab w:val="left" w:pos="142"/>
                <w:tab w:val="left" w:pos="851"/>
                <w:tab w:val="left" w:pos="993"/>
              </w:tabs>
              <w:ind w:right="0" w:firstLine="851"/>
              <w:rPr>
                <w:sz w:val="24"/>
                <w:szCs w:val="24"/>
              </w:rPr>
            </w:pPr>
            <w:r w:rsidRPr="00BA4E5E">
              <w:rPr>
                <w:sz w:val="24"/>
                <w:szCs w:val="24"/>
              </w:rPr>
              <w:t>Порядок выступлений учас</w:t>
            </w:r>
            <w:r>
              <w:rPr>
                <w:sz w:val="24"/>
                <w:szCs w:val="24"/>
              </w:rPr>
              <w:t>тников определяется ж</w:t>
            </w:r>
            <w:r>
              <w:rPr>
                <w:sz w:val="24"/>
                <w:szCs w:val="24"/>
              </w:rPr>
              <w:t>е</w:t>
            </w:r>
            <w:r>
              <w:rPr>
                <w:sz w:val="24"/>
                <w:szCs w:val="24"/>
              </w:rPr>
              <w:t>ребьевкой</w:t>
            </w:r>
          </w:p>
        </w:tc>
      </w:tr>
    </w:tbl>
    <w:p w:rsidR="00955403" w:rsidRDefault="00955403" w:rsidP="001150BD">
      <w:pPr>
        <w:tabs>
          <w:tab w:val="left" w:pos="284"/>
          <w:tab w:val="left" w:pos="426"/>
          <w:tab w:val="left" w:pos="709"/>
          <w:tab w:val="left" w:pos="851"/>
          <w:tab w:val="left" w:pos="993"/>
        </w:tabs>
        <w:ind w:right="0" w:firstLine="851"/>
        <w:rPr>
          <w:sz w:val="24"/>
          <w:szCs w:val="24"/>
          <w:lang w:eastAsia="ru-RU"/>
        </w:rPr>
      </w:pPr>
    </w:p>
    <w:p w:rsidR="00BF0210" w:rsidRPr="005F660C" w:rsidRDefault="00D5539A" w:rsidP="001150BD">
      <w:pPr>
        <w:tabs>
          <w:tab w:val="left" w:pos="284"/>
          <w:tab w:val="left" w:pos="426"/>
          <w:tab w:val="left" w:pos="709"/>
          <w:tab w:val="left" w:pos="851"/>
          <w:tab w:val="left" w:pos="993"/>
        </w:tabs>
        <w:ind w:right="0" w:firstLine="851"/>
        <w:rPr>
          <w:sz w:val="24"/>
          <w:szCs w:val="24"/>
          <w:lang w:eastAsia="ru-RU"/>
        </w:rPr>
      </w:pPr>
      <w:r w:rsidRPr="005F660C">
        <w:rPr>
          <w:sz w:val="24"/>
          <w:szCs w:val="24"/>
          <w:lang w:eastAsia="ru-RU"/>
        </w:rPr>
        <w:t xml:space="preserve">5.4. </w:t>
      </w:r>
      <w:r w:rsidR="00BF0210" w:rsidRPr="005F660C">
        <w:rPr>
          <w:sz w:val="24"/>
          <w:szCs w:val="24"/>
          <w:lang w:eastAsia="ru-RU"/>
        </w:rPr>
        <w:t>Руководитель образовательной организации несет ответственность за достове</w:t>
      </w:r>
      <w:r w:rsidR="00BF0210" w:rsidRPr="005F660C">
        <w:rPr>
          <w:sz w:val="24"/>
          <w:szCs w:val="24"/>
          <w:lang w:eastAsia="ru-RU"/>
        </w:rPr>
        <w:t>р</w:t>
      </w:r>
      <w:r w:rsidR="00BF0210" w:rsidRPr="005F660C">
        <w:rPr>
          <w:sz w:val="24"/>
          <w:szCs w:val="24"/>
          <w:lang w:eastAsia="ru-RU"/>
        </w:rPr>
        <w:t>ность представленной в заявке информации и персональных данных участников команды.</w:t>
      </w:r>
    </w:p>
    <w:p w:rsidR="002F0E08" w:rsidRPr="005F660C" w:rsidRDefault="005F660C" w:rsidP="001150BD">
      <w:pPr>
        <w:ind w:right="0" w:firstLine="851"/>
        <w:rPr>
          <w:sz w:val="24"/>
          <w:szCs w:val="24"/>
          <w:lang w:eastAsia="ru-RU"/>
        </w:rPr>
      </w:pPr>
      <w:r w:rsidRPr="005F660C">
        <w:rPr>
          <w:sz w:val="24"/>
          <w:szCs w:val="24"/>
          <w:lang w:eastAsia="ru-RU"/>
        </w:rPr>
        <w:t>5.5</w:t>
      </w:r>
      <w:r w:rsidR="00D5539A" w:rsidRPr="005F660C">
        <w:rPr>
          <w:sz w:val="24"/>
          <w:szCs w:val="24"/>
          <w:lang w:eastAsia="ru-RU"/>
        </w:rPr>
        <w:t xml:space="preserve">. </w:t>
      </w:r>
      <w:r w:rsidR="00BF0210" w:rsidRPr="005F660C">
        <w:rPr>
          <w:sz w:val="24"/>
          <w:szCs w:val="24"/>
          <w:lang w:eastAsia="ru-RU"/>
        </w:rPr>
        <w:t>В творческой работе/выступлении уч</w:t>
      </w:r>
      <w:r w:rsidR="00831FF4" w:rsidRPr="005F660C">
        <w:rPr>
          <w:sz w:val="24"/>
          <w:szCs w:val="24"/>
          <w:lang w:eastAsia="ru-RU"/>
        </w:rPr>
        <w:t>астников фестиваля запрещается:</w:t>
      </w:r>
    </w:p>
    <w:p w:rsidR="00D5539A" w:rsidRPr="005F660C" w:rsidRDefault="00D5539A" w:rsidP="001150BD">
      <w:pPr>
        <w:ind w:right="0" w:firstLine="851"/>
        <w:rPr>
          <w:sz w:val="24"/>
          <w:szCs w:val="24"/>
          <w:lang w:eastAsia="ru-RU"/>
        </w:rPr>
      </w:pPr>
      <w:r w:rsidRPr="005F660C">
        <w:rPr>
          <w:sz w:val="24"/>
          <w:szCs w:val="24"/>
          <w:lang w:eastAsia="ru-RU"/>
        </w:rPr>
        <w:t xml:space="preserve">- </w:t>
      </w:r>
      <w:r w:rsidR="002F0E08" w:rsidRPr="005F660C">
        <w:rPr>
          <w:sz w:val="24"/>
          <w:szCs w:val="24"/>
          <w:lang w:eastAsia="ru-RU"/>
        </w:rPr>
        <w:t>указывать адреса, телефоны юридических и физических лиц (в том числе автора), имена политических деятелей и лидеров, имена лидеров отдельных национальных общ</w:t>
      </w:r>
      <w:r w:rsidR="002F0E08" w:rsidRPr="005F660C">
        <w:rPr>
          <w:sz w:val="24"/>
          <w:szCs w:val="24"/>
          <w:lang w:eastAsia="ru-RU"/>
        </w:rPr>
        <w:t>е</w:t>
      </w:r>
      <w:r w:rsidR="002F0E08" w:rsidRPr="005F660C">
        <w:rPr>
          <w:sz w:val="24"/>
          <w:szCs w:val="24"/>
          <w:lang w:eastAsia="ru-RU"/>
        </w:rPr>
        <w:t>ственных организаций, имена духовных учителей религиозн</w:t>
      </w:r>
      <w:r w:rsidRPr="005F660C">
        <w:rPr>
          <w:sz w:val="24"/>
          <w:szCs w:val="24"/>
          <w:lang w:eastAsia="ru-RU"/>
        </w:rPr>
        <w:t>ых движений;</w:t>
      </w:r>
    </w:p>
    <w:p w:rsidR="002F0E08" w:rsidRPr="005F660C" w:rsidRDefault="00D5539A" w:rsidP="001150BD">
      <w:pPr>
        <w:ind w:right="0" w:firstLine="851"/>
        <w:rPr>
          <w:sz w:val="24"/>
          <w:szCs w:val="24"/>
          <w:lang w:eastAsia="ru-RU"/>
        </w:rPr>
      </w:pPr>
      <w:r w:rsidRPr="005F660C">
        <w:rPr>
          <w:sz w:val="24"/>
          <w:szCs w:val="24"/>
          <w:lang w:eastAsia="ru-RU"/>
        </w:rPr>
        <w:t xml:space="preserve">- </w:t>
      </w:r>
      <w:r w:rsidR="002F0E08" w:rsidRPr="005F660C">
        <w:rPr>
          <w:sz w:val="24"/>
          <w:szCs w:val="24"/>
          <w:lang w:eastAsia="ru-RU"/>
        </w:rPr>
        <w:t>изображать (использовать изображения) религиозную символику;</w:t>
      </w:r>
    </w:p>
    <w:p w:rsidR="002F0E08" w:rsidRPr="005F660C" w:rsidRDefault="00D5539A" w:rsidP="001150BD">
      <w:pPr>
        <w:ind w:right="0" w:firstLine="851"/>
        <w:rPr>
          <w:sz w:val="24"/>
          <w:szCs w:val="24"/>
          <w:lang w:eastAsia="ru-RU"/>
        </w:rPr>
      </w:pPr>
      <w:r w:rsidRPr="005F660C">
        <w:rPr>
          <w:sz w:val="24"/>
          <w:szCs w:val="24"/>
          <w:lang w:eastAsia="ru-RU"/>
        </w:rPr>
        <w:t xml:space="preserve">- </w:t>
      </w:r>
      <w:r w:rsidR="002F0E08" w:rsidRPr="005F660C">
        <w:rPr>
          <w:sz w:val="24"/>
          <w:szCs w:val="24"/>
          <w:lang w:eastAsia="ru-RU"/>
        </w:rPr>
        <w:t>использовать цитаты, названия, изображения и упоминания товарной рекламы (л</w:t>
      </w:r>
      <w:r w:rsidR="002F0E08" w:rsidRPr="005F660C">
        <w:rPr>
          <w:sz w:val="24"/>
          <w:szCs w:val="24"/>
          <w:lang w:eastAsia="ru-RU"/>
        </w:rPr>
        <w:t>о</w:t>
      </w:r>
      <w:r w:rsidR="002F0E08" w:rsidRPr="005F660C">
        <w:rPr>
          <w:sz w:val="24"/>
          <w:szCs w:val="24"/>
          <w:lang w:eastAsia="ru-RU"/>
        </w:rPr>
        <w:t>готипов, брендов, товарных знаков, знаков обслуживания);</w:t>
      </w:r>
    </w:p>
    <w:p w:rsidR="00D5539A" w:rsidRPr="005F660C" w:rsidRDefault="00D5539A" w:rsidP="001150BD">
      <w:pPr>
        <w:ind w:right="0" w:firstLine="851"/>
        <w:rPr>
          <w:sz w:val="24"/>
          <w:szCs w:val="24"/>
          <w:lang w:eastAsia="ru-RU"/>
        </w:rPr>
      </w:pPr>
      <w:r w:rsidRPr="005F660C">
        <w:rPr>
          <w:sz w:val="24"/>
          <w:szCs w:val="24"/>
          <w:lang w:eastAsia="ru-RU"/>
        </w:rPr>
        <w:t xml:space="preserve">- </w:t>
      </w:r>
      <w:r w:rsidR="002F0E08" w:rsidRPr="005F660C">
        <w:rPr>
          <w:sz w:val="24"/>
          <w:szCs w:val="24"/>
          <w:lang w:eastAsia="ru-RU"/>
        </w:rPr>
        <w:t>упоминать в любой форме (фотоснимки, видеоряд, рисунки) политические партии, политические лозунги, запрещенные высказывания и высказывания, несущие антигосуда</w:t>
      </w:r>
      <w:r w:rsidR="002F0E08" w:rsidRPr="005F660C">
        <w:rPr>
          <w:sz w:val="24"/>
          <w:szCs w:val="24"/>
          <w:lang w:eastAsia="ru-RU"/>
        </w:rPr>
        <w:t>р</w:t>
      </w:r>
      <w:r w:rsidR="002F0E08" w:rsidRPr="005F660C">
        <w:rPr>
          <w:sz w:val="24"/>
          <w:szCs w:val="24"/>
          <w:lang w:eastAsia="ru-RU"/>
        </w:rPr>
        <w:t>ственный и антиконституционный смысл;</w:t>
      </w:r>
    </w:p>
    <w:p w:rsidR="002F0E08" w:rsidRPr="005F660C" w:rsidRDefault="00D5539A" w:rsidP="001150BD">
      <w:pPr>
        <w:ind w:right="0" w:firstLine="851"/>
        <w:rPr>
          <w:sz w:val="24"/>
          <w:szCs w:val="24"/>
          <w:lang w:eastAsia="ru-RU"/>
        </w:rPr>
      </w:pPr>
      <w:r w:rsidRPr="005F660C">
        <w:rPr>
          <w:sz w:val="24"/>
          <w:szCs w:val="24"/>
          <w:lang w:eastAsia="ru-RU"/>
        </w:rPr>
        <w:t xml:space="preserve">- </w:t>
      </w:r>
      <w:r w:rsidR="002F0E08" w:rsidRPr="005F660C">
        <w:rPr>
          <w:sz w:val="24"/>
          <w:szCs w:val="24"/>
          <w:lang w:eastAsia="ru-RU"/>
        </w:rPr>
        <w:t>использовать нецензурную (ненормативную) лексику, слова и фразы, унижающие человеческое достоинство, экспрессивные и жаргонные выражения, демонстрацию процесса курения, употребления алкогольных, наркотических средств, других психотропных веществ;</w:t>
      </w:r>
    </w:p>
    <w:p w:rsidR="002F0E08" w:rsidRPr="005F660C" w:rsidRDefault="00D5539A" w:rsidP="001150BD">
      <w:pPr>
        <w:ind w:right="0" w:firstLine="851"/>
        <w:rPr>
          <w:sz w:val="24"/>
          <w:szCs w:val="24"/>
          <w:lang w:eastAsia="ru-RU"/>
        </w:rPr>
      </w:pPr>
      <w:proofErr w:type="gramStart"/>
      <w:r w:rsidRPr="005F660C">
        <w:rPr>
          <w:sz w:val="24"/>
          <w:szCs w:val="24"/>
          <w:lang w:eastAsia="ru-RU"/>
        </w:rPr>
        <w:t xml:space="preserve">- </w:t>
      </w:r>
      <w:r w:rsidR="002F0E08" w:rsidRPr="005F660C">
        <w:rPr>
          <w:sz w:val="24"/>
          <w:szCs w:val="24"/>
          <w:lang w:eastAsia="ru-RU"/>
        </w:rPr>
        <w:t>изображать, описывать, озвучивать (использовать изображения, текстовые опис</w:t>
      </w:r>
      <w:r w:rsidR="002F0E08" w:rsidRPr="005F660C">
        <w:rPr>
          <w:sz w:val="24"/>
          <w:szCs w:val="24"/>
          <w:lang w:eastAsia="ru-RU"/>
        </w:rPr>
        <w:t>а</w:t>
      </w:r>
      <w:r w:rsidR="002F0E08" w:rsidRPr="005F660C">
        <w:rPr>
          <w:sz w:val="24"/>
          <w:szCs w:val="24"/>
          <w:lang w:eastAsia="ru-RU"/>
        </w:rPr>
        <w:t>ния, звуковые эффекты, речь) интимные сцены, сцены насилия, вандализма, а также сцены, отражающие телесные страдания людей и животных, указывающие на ощущения и переж</w:t>
      </w:r>
      <w:r w:rsidR="002F0E08" w:rsidRPr="005F660C">
        <w:rPr>
          <w:sz w:val="24"/>
          <w:szCs w:val="24"/>
          <w:lang w:eastAsia="ru-RU"/>
        </w:rPr>
        <w:t>и</w:t>
      </w:r>
      <w:r w:rsidR="002F0E08" w:rsidRPr="005F660C">
        <w:rPr>
          <w:sz w:val="24"/>
          <w:szCs w:val="24"/>
          <w:lang w:eastAsia="ru-RU"/>
        </w:rPr>
        <w:t>вания страха, стресса, агонии;</w:t>
      </w:r>
      <w:proofErr w:type="gramEnd"/>
    </w:p>
    <w:p w:rsidR="00BF0210" w:rsidRPr="005F660C" w:rsidRDefault="00D5539A" w:rsidP="001150BD">
      <w:pPr>
        <w:ind w:right="0" w:firstLine="851"/>
        <w:rPr>
          <w:sz w:val="24"/>
          <w:szCs w:val="24"/>
          <w:lang w:eastAsia="ru-RU"/>
        </w:rPr>
      </w:pPr>
      <w:r w:rsidRPr="005F660C">
        <w:rPr>
          <w:sz w:val="24"/>
          <w:szCs w:val="24"/>
          <w:lang w:eastAsia="ru-RU"/>
        </w:rPr>
        <w:t xml:space="preserve">- </w:t>
      </w:r>
      <w:r w:rsidR="002F0E08" w:rsidRPr="005F660C">
        <w:rPr>
          <w:sz w:val="24"/>
          <w:szCs w:val="24"/>
          <w:lang w:eastAsia="ru-RU"/>
        </w:rPr>
        <w:t>использовать экс</w:t>
      </w:r>
      <w:r w:rsidR="007A4B09" w:rsidRPr="005F660C">
        <w:rPr>
          <w:sz w:val="24"/>
          <w:szCs w:val="24"/>
          <w:lang w:eastAsia="ru-RU"/>
        </w:rPr>
        <w:t>тремистские материалы, призывы.</w:t>
      </w:r>
    </w:p>
    <w:p w:rsidR="00BF0210" w:rsidRPr="005F660C" w:rsidRDefault="005F660C" w:rsidP="001150BD">
      <w:pPr>
        <w:tabs>
          <w:tab w:val="left" w:pos="567"/>
          <w:tab w:val="left" w:pos="1134"/>
          <w:tab w:val="left" w:pos="1276"/>
        </w:tabs>
        <w:ind w:right="0" w:firstLine="851"/>
        <w:rPr>
          <w:sz w:val="24"/>
          <w:szCs w:val="24"/>
        </w:rPr>
      </w:pPr>
      <w:r w:rsidRPr="005F660C">
        <w:rPr>
          <w:sz w:val="24"/>
          <w:szCs w:val="24"/>
        </w:rPr>
        <w:t>5.6</w:t>
      </w:r>
      <w:r w:rsidR="00D5539A" w:rsidRPr="005F660C">
        <w:rPr>
          <w:sz w:val="24"/>
          <w:szCs w:val="24"/>
        </w:rPr>
        <w:t xml:space="preserve">. </w:t>
      </w:r>
      <w:r w:rsidR="00BF0210" w:rsidRPr="005F660C">
        <w:rPr>
          <w:sz w:val="24"/>
          <w:szCs w:val="24"/>
        </w:rPr>
        <w:t>Представленные на фе</w:t>
      </w:r>
      <w:r w:rsidR="000E7477" w:rsidRPr="005F660C">
        <w:rPr>
          <w:sz w:val="24"/>
          <w:szCs w:val="24"/>
        </w:rPr>
        <w:t>стивал</w:t>
      </w:r>
      <w:r w:rsidR="00BE7754" w:rsidRPr="005F660C">
        <w:rPr>
          <w:sz w:val="24"/>
          <w:szCs w:val="24"/>
        </w:rPr>
        <w:t>е</w:t>
      </w:r>
      <w:r w:rsidR="000E7477" w:rsidRPr="005F660C">
        <w:rPr>
          <w:sz w:val="24"/>
          <w:szCs w:val="24"/>
        </w:rPr>
        <w:t xml:space="preserve"> творческие работы не рецензируются</w:t>
      </w:r>
      <w:r w:rsidR="00BF0210" w:rsidRPr="005F660C">
        <w:rPr>
          <w:sz w:val="24"/>
          <w:szCs w:val="24"/>
        </w:rPr>
        <w:t xml:space="preserve">. </w:t>
      </w:r>
    </w:p>
    <w:p w:rsidR="00D5539A" w:rsidRPr="005F660C" w:rsidRDefault="005F660C" w:rsidP="001150BD">
      <w:pPr>
        <w:tabs>
          <w:tab w:val="left" w:pos="567"/>
          <w:tab w:val="left" w:pos="1134"/>
          <w:tab w:val="left" w:pos="1276"/>
        </w:tabs>
        <w:ind w:right="0" w:firstLine="851"/>
        <w:rPr>
          <w:b/>
          <w:sz w:val="24"/>
          <w:szCs w:val="24"/>
        </w:rPr>
      </w:pPr>
      <w:r w:rsidRPr="005F660C">
        <w:rPr>
          <w:sz w:val="24"/>
          <w:szCs w:val="24"/>
        </w:rPr>
        <w:lastRenderedPageBreak/>
        <w:t>5.7</w:t>
      </w:r>
      <w:r w:rsidR="00D5539A" w:rsidRPr="005F660C">
        <w:rPr>
          <w:sz w:val="24"/>
          <w:szCs w:val="24"/>
        </w:rPr>
        <w:t xml:space="preserve">. </w:t>
      </w:r>
      <w:r w:rsidR="00BF0210" w:rsidRPr="005F660C">
        <w:rPr>
          <w:sz w:val="24"/>
          <w:szCs w:val="24"/>
        </w:rPr>
        <w:t xml:space="preserve">Участие в фестивале означает согласие со всеми условиями, изложенными в </w:t>
      </w:r>
      <w:r w:rsidR="0013140D" w:rsidRPr="005F660C">
        <w:rPr>
          <w:sz w:val="24"/>
          <w:szCs w:val="24"/>
        </w:rPr>
        <w:t>п</w:t>
      </w:r>
      <w:r w:rsidR="0013140D" w:rsidRPr="005F660C">
        <w:rPr>
          <w:sz w:val="24"/>
          <w:szCs w:val="24"/>
        </w:rPr>
        <w:t>о</w:t>
      </w:r>
      <w:r w:rsidR="0013140D" w:rsidRPr="005F660C">
        <w:rPr>
          <w:sz w:val="24"/>
          <w:szCs w:val="24"/>
        </w:rPr>
        <w:t>ложении</w:t>
      </w:r>
      <w:r w:rsidR="00BF0210" w:rsidRPr="005F660C">
        <w:rPr>
          <w:sz w:val="24"/>
          <w:szCs w:val="24"/>
        </w:rPr>
        <w:t>.</w:t>
      </w:r>
    </w:p>
    <w:p w:rsidR="00BF0210" w:rsidRDefault="00D5539A" w:rsidP="001150BD">
      <w:pPr>
        <w:tabs>
          <w:tab w:val="left" w:pos="426"/>
        </w:tabs>
        <w:ind w:right="0"/>
        <w:jc w:val="center"/>
        <w:rPr>
          <w:b/>
          <w:sz w:val="24"/>
          <w:szCs w:val="24"/>
          <w:lang w:eastAsia="ru-RU"/>
        </w:rPr>
      </w:pPr>
      <w:r>
        <w:rPr>
          <w:b/>
          <w:sz w:val="24"/>
          <w:szCs w:val="24"/>
          <w:lang w:val="en-US" w:eastAsia="ru-RU"/>
        </w:rPr>
        <w:t>VI</w:t>
      </w:r>
      <w:r w:rsidRPr="00D5539A">
        <w:rPr>
          <w:b/>
          <w:sz w:val="24"/>
          <w:szCs w:val="24"/>
          <w:lang w:eastAsia="ru-RU"/>
        </w:rPr>
        <w:t>.</w:t>
      </w:r>
      <w:r>
        <w:rPr>
          <w:b/>
          <w:sz w:val="24"/>
          <w:szCs w:val="24"/>
          <w:lang w:eastAsia="ru-RU"/>
        </w:rPr>
        <w:t xml:space="preserve"> </w:t>
      </w:r>
      <w:r w:rsidR="00BF0210" w:rsidRPr="002B6055">
        <w:rPr>
          <w:b/>
          <w:sz w:val="24"/>
          <w:szCs w:val="24"/>
          <w:lang w:eastAsia="ru-RU"/>
        </w:rPr>
        <w:t>Жюри фестиваля</w:t>
      </w:r>
    </w:p>
    <w:p w:rsidR="0069177C" w:rsidRDefault="0069177C" w:rsidP="001150BD">
      <w:pPr>
        <w:tabs>
          <w:tab w:val="left" w:pos="426"/>
        </w:tabs>
        <w:ind w:right="0"/>
        <w:jc w:val="center"/>
        <w:rPr>
          <w:b/>
          <w:sz w:val="24"/>
          <w:szCs w:val="24"/>
          <w:lang w:eastAsia="ru-RU"/>
        </w:rPr>
      </w:pPr>
    </w:p>
    <w:p w:rsidR="00BF0210" w:rsidRPr="002B6055" w:rsidRDefault="00D5539A" w:rsidP="001150BD">
      <w:pPr>
        <w:shd w:val="clear" w:color="auto" w:fill="FFFFFF"/>
        <w:tabs>
          <w:tab w:val="left" w:pos="284"/>
          <w:tab w:val="left" w:pos="426"/>
          <w:tab w:val="left" w:pos="709"/>
          <w:tab w:val="left" w:pos="851"/>
          <w:tab w:val="left" w:pos="993"/>
        </w:tabs>
        <w:ind w:right="0" w:firstLine="851"/>
        <w:contextualSpacing/>
        <w:rPr>
          <w:sz w:val="24"/>
          <w:szCs w:val="24"/>
        </w:rPr>
      </w:pPr>
      <w:r>
        <w:rPr>
          <w:sz w:val="24"/>
          <w:szCs w:val="24"/>
          <w:lang w:eastAsia="ar-SA"/>
        </w:rPr>
        <w:t xml:space="preserve">6.1. </w:t>
      </w:r>
      <w:r w:rsidR="00BF0210" w:rsidRPr="002B6055">
        <w:rPr>
          <w:sz w:val="24"/>
          <w:szCs w:val="24"/>
          <w:lang w:eastAsia="ar-SA"/>
        </w:rPr>
        <w:t>Жюри является коллегиальным органом, действующим на общественных нач</w:t>
      </w:r>
      <w:r w:rsidR="00BF0210" w:rsidRPr="002B6055">
        <w:rPr>
          <w:sz w:val="24"/>
          <w:szCs w:val="24"/>
          <w:lang w:eastAsia="ar-SA"/>
        </w:rPr>
        <w:t>а</w:t>
      </w:r>
      <w:r w:rsidR="00BF0210" w:rsidRPr="002B6055">
        <w:rPr>
          <w:sz w:val="24"/>
          <w:szCs w:val="24"/>
          <w:lang w:eastAsia="ar-SA"/>
        </w:rPr>
        <w:t>лах.</w:t>
      </w:r>
    </w:p>
    <w:p w:rsidR="00BF0210" w:rsidRPr="002B6055" w:rsidRDefault="00D5539A" w:rsidP="001150BD">
      <w:pPr>
        <w:shd w:val="clear" w:color="auto" w:fill="FFFFFF"/>
        <w:tabs>
          <w:tab w:val="left" w:pos="284"/>
          <w:tab w:val="left" w:pos="426"/>
          <w:tab w:val="left" w:pos="851"/>
          <w:tab w:val="left" w:pos="993"/>
        </w:tabs>
        <w:ind w:right="0" w:firstLine="851"/>
        <w:contextualSpacing/>
      </w:pPr>
      <w:r>
        <w:rPr>
          <w:sz w:val="24"/>
          <w:szCs w:val="24"/>
          <w:lang w:eastAsia="ru-RU"/>
        </w:rPr>
        <w:t xml:space="preserve">6.2. </w:t>
      </w:r>
      <w:r w:rsidR="00BF0210" w:rsidRPr="002B6055">
        <w:rPr>
          <w:sz w:val="24"/>
          <w:szCs w:val="24"/>
          <w:lang w:eastAsia="ru-RU"/>
        </w:rPr>
        <w:t xml:space="preserve">В состав жюри входят </w:t>
      </w:r>
      <w:r w:rsidR="00B35891">
        <w:rPr>
          <w:sz w:val="24"/>
          <w:szCs w:val="24"/>
          <w:lang w:eastAsia="ru-RU"/>
        </w:rPr>
        <w:t>специалисты</w:t>
      </w:r>
      <w:r w:rsidR="00773D0B" w:rsidRPr="00773D0B">
        <w:rPr>
          <w:sz w:val="24"/>
          <w:szCs w:val="24"/>
          <w:lang w:eastAsia="ru-RU"/>
        </w:rPr>
        <w:t xml:space="preserve"> </w:t>
      </w:r>
      <w:r w:rsidR="00773D0B" w:rsidRPr="00AF1099">
        <w:rPr>
          <w:sz w:val="24"/>
          <w:szCs w:val="24"/>
          <w:lang w:eastAsia="ru-RU"/>
        </w:rPr>
        <w:t>департамента образования администрации города Нижневартовска,</w:t>
      </w:r>
      <w:r w:rsidR="00773D0B" w:rsidRPr="00773D0B">
        <w:rPr>
          <w:sz w:val="24"/>
          <w:szCs w:val="24"/>
          <w:lang w:eastAsia="ru-RU"/>
        </w:rPr>
        <w:t xml:space="preserve"> МАУ г. Нижневартовска «</w:t>
      </w:r>
      <w:r w:rsidR="0013796B">
        <w:rPr>
          <w:sz w:val="24"/>
          <w:szCs w:val="24"/>
          <w:lang w:eastAsia="ru-RU"/>
        </w:rPr>
        <w:t>ЦРО</w:t>
      </w:r>
      <w:r w:rsidR="00773D0B" w:rsidRPr="00773D0B">
        <w:rPr>
          <w:sz w:val="24"/>
          <w:szCs w:val="24"/>
          <w:lang w:eastAsia="ru-RU"/>
        </w:rPr>
        <w:t>», работники образовательных орг</w:t>
      </w:r>
      <w:r w:rsidR="00773D0B" w:rsidRPr="00773D0B">
        <w:rPr>
          <w:sz w:val="24"/>
          <w:szCs w:val="24"/>
          <w:lang w:eastAsia="ru-RU"/>
        </w:rPr>
        <w:t>а</w:t>
      </w:r>
      <w:r w:rsidR="00773D0B" w:rsidRPr="00773D0B">
        <w:rPr>
          <w:sz w:val="24"/>
          <w:szCs w:val="24"/>
          <w:lang w:eastAsia="ru-RU"/>
        </w:rPr>
        <w:t>низаций</w:t>
      </w:r>
      <w:r w:rsidR="00773D0B">
        <w:rPr>
          <w:sz w:val="24"/>
          <w:szCs w:val="24"/>
          <w:lang w:eastAsia="ru-RU"/>
        </w:rPr>
        <w:t>, учреждений культуры (по согласованию)</w:t>
      </w:r>
      <w:r w:rsidR="007A4B09" w:rsidRPr="007A4B09">
        <w:rPr>
          <w:sz w:val="24"/>
          <w:szCs w:val="24"/>
          <w:lang w:eastAsia="ru-RU"/>
        </w:rPr>
        <w:t xml:space="preserve"> </w:t>
      </w:r>
      <w:r w:rsidR="007A4B09" w:rsidRPr="00773D0B">
        <w:rPr>
          <w:sz w:val="24"/>
          <w:szCs w:val="24"/>
          <w:lang w:eastAsia="ru-RU"/>
        </w:rPr>
        <w:t>представители общественных объедин</w:t>
      </w:r>
      <w:r w:rsidR="007A4B09" w:rsidRPr="00773D0B">
        <w:rPr>
          <w:sz w:val="24"/>
          <w:szCs w:val="24"/>
          <w:lang w:eastAsia="ru-RU"/>
        </w:rPr>
        <w:t>е</w:t>
      </w:r>
      <w:r w:rsidR="007A4B09" w:rsidRPr="00773D0B">
        <w:rPr>
          <w:sz w:val="24"/>
          <w:szCs w:val="24"/>
          <w:lang w:eastAsia="ru-RU"/>
        </w:rPr>
        <w:t>ний (по согласованию)</w:t>
      </w:r>
      <w:r w:rsidR="00773D0B" w:rsidRPr="00773D0B">
        <w:rPr>
          <w:sz w:val="24"/>
          <w:szCs w:val="24"/>
          <w:lang w:eastAsia="ru-RU"/>
        </w:rPr>
        <w:t>. Состав конкурсной комиссии утверждается приказом департамента образования администрации города Нижневартовска</w:t>
      </w:r>
      <w:r w:rsidR="00773D0B">
        <w:rPr>
          <w:sz w:val="24"/>
          <w:szCs w:val="24"/>
          <w:lang w:eastAsia="ru-RU"/>
        </w:rPr>
        <w:t>.</w:t>
      </w:r>
    </w:p>
    <w:p w:rsidR="00BF0210" w:rsidRPr="002B6055" w:rsidRDefault="00D5539A" w:rsidP="001150BD">
      <w:pPr>
        <w:shd w:val="clear" w:color="auto" w:fill="FFFFFF"/>
        <w:tabs>
          <w:tab w:val="left" w:pos="284"/>
          <w:tab w:val="left" w:pos="426"/>
          <w:tab w:val="left" w:pos="851"/>
          <w:tab w:val="left" w:pos="993"/>
        </w:tabs>
        <w:ind w:right="0" w:firstLine="851"/>
        <w:contextualSpacing/>
        <w:rPr>
          <w:sz w:val="24"/>
          <w:szCs w:val="24"/>
          <w:lang w:eastAsia="ru-RU"/>
        </w:rPr>
      </w:pPr>
      <w:r>
        <w:rPr>
          <w:sz w:val="24"/>
          <w:szCs w:val="24"/>
          <w:lang w:eastAsia="ru-RU"/>
        </w:rPr>
        <w:t xml:space="preserve">6.3. </w:t>
      </w:r>
      <w:r w:rsidR="00BF0210" w:rsidRPr="002B6055">
        <w:rPr>
          <w:sz w:val="24"/>
          <w:szCs w:val="24"/>
          <w:lang w:eastAsia="ru-RU"/>
        </w:rPr>
        <w:t xml:space="preserve">При выборе кандидатур в состав жюри учитываются опыт </w:t>
      </w:r>
      <w:r w:rsidR="00AC639F">
        <w:rPr>
          <w:sz w:val="24"/>
          <w:szCs w:val="24"/>
          <w:lang w:eastAsia="ru-RU"/>
        </w:rPr>
        <w:t xml:space="preserve">воспитательной </w:t>
      </w:r>
      <w:r w:rsidR="00BF0210" w:rsidRPr="002B6055">
        <w:rPr>
          <w:sz w:val="24"/>
          <w:szCs w:val="24"/>
          <w:lang w:eastAsia="ru-RU"/>
        </w:rPr>
        <w:t>раб</w:t>
      </w:r>
      <w:r w:rsidR="00BF0210" w:rsidRPr="002B6055">
        <w:rPr>
          <w:sz w:val="24"/>
          <w:szCs w:val="24"/>
          <w:lang w:eastAsia="ru-RU"/>
        </w:rPr>
        <w:t>о</w:t>
      </w:r>
      <w:r w:rsidR="00BF0210" w:rsidRPr="002B6055">
        <w:rPr>
          <w:sz w:val="24"/>
          <w:szCs w:val="24"/>
          <w:lang w:eastAsia="ru-RU"/>
        </w:rPr>
        <w:t xml:space="preserve">ты с детьми и </w:t>
      </w:r>
      <w:r w:rsidR="00BF0210" w:rsidRPr="00A64156">
        <w:rPr>
          <w:sz w:val="24"/>
          <w:szCs w:val="24"/>
          <w:lang w:eastAsia="ru-RU"/>
        </w:rPr>
        <w:t xml:space="preserve">молодежью, </w:t>
      </w:r>
      <w:r w:rsidR="00AC639F">
        <w:rPr>
          <w:sz w:val="24"/>
          <w:szCs w:val="24"/>
          <w:lang w:eastAsia="ru-RU"/>
        </w:rPr>
        <w:t xml:space="preserve">опыт работы в области </w:t>
      </w:r>
      <w:r w:rsidR="00BF0210" w:rsidRPr="00A64156">
        <w:rPr>
          <w:sz w:val="24"/>
          <w:szCs w:val="24"/>
          <w:lang w:eastAsia="ru-RU"/>
        </w:rPr>
        <w:t xml:space="preserve">хореографии, народного пения, вокала, фольклорного творчества, опыт работы в составах жюри, экспертных </w:t>
      </w:r>
      <w:r w:rsidR="00BF0210">
        <w:rPr>
          <w:sz w:val="24"/>
          <w:szCs w:val="24"/>
          <w:lang w:eastAsia="ru-RU"/>
        </w:rPr>
        <w:t>комиссий различных фестивалей и конкурсов</w:t>
      </w:r>
      <w:r w:rsidR="00BF0210" w:rsidRPr="002B6055">
        <w:rPr>
          <w:sz w:val="24"/>
          <w:szCs w:val="24"/>
          <w:lang w:eastAsia="ru-RU"/>
        </w:rPr>
        <w:t>.</w:t>
      </w:r>
    </w:p>
    <w:p w:rsidR="00BF0210" w:rsidRPr="002B6055" w:rsidRDefault="00D5539A" w:rsidP="001150BD">
      <w:pPr>
        <w:shd w:val="clear" w:color="auto" w:fill="FFFFFF"/>
        <w:tabs>
          <w:tab w:val="left" w:pos="284"/>
          <w:tab w:val="left" w:pos="426"/>
          <w:tab w:val="left" w:pos="851"/>
          <w:tab w:val="left" w:pos="993"/>
        </w:tabs>
        <w:ind w:right="0" w:firstLine="851"/>
        <w:contextualSpacing/>
        <w:rPr>
          <w:sz w:val="24"/>
          <w:szCs w:val="24"/>
          <w:lang w:eastAsia="ru-RU"/>
        </w:rPr>
      </w:pPr>
      <w:r>
        <w:rPr>
          <w:sz w:val="24"/>
          <w:szCs w:val="24"/>
          <w:lang w:eastAsia="ru-RU"/>
        </w:rPr>
        <w:t xml:space="preserve">6.4. </w:t>
      </w:r>
      <w:r w:rsidR="00BF0210">
        <w:rPr>
          <w:sz w:val="24"/>
          <w:szCs w:val="24"/>
          <w:lang w:eastAsia="ru-RU"/>
        </w:rPr>
        <w:t xml:space="preserve">Руководит работой </w:t>
      </w:r>
      <w:r w:rsidR="00BF0210" w:rsidRPr="002B6055">
        <w:rPr>
          <w:sz w:val="24"/>
          <w:szCs w:val="24"/>
          <w:lang w:eastAsia="ru-RU"/>
        </w:rPr>
        <w:t>жюри председатель.</w:t>
      </w:r>
      <w:r w:rsidR="001C2734" w:rsidRPr="001C2734">
        <w:rPr>
          <w:sz w:val="24"/>
          <w:szCs w:val="24"/>
          <w:lang w:eastAsia="ru-RU"/>
        </w:rPr>
        <w:t xml:space="preserve"> В случае отсутствия председателя его обязанности исполняет один из членов жюри, выбранный на заседании жюри</w:t>
      </w:r>
      <w:r w:rsidR="001C2734">
        <w:rPr>
          <w:sz w:val="24"/>
          <w:szCs w:val="24"/>
          <w:lang w:eastAsia="ru-RU"/>
        </w:rPr>
        <w:t xml:space="preserve"> голосованием, что отражается в протоколе</w:t>
      </w:r>
      <w:r w:rsidR="001C2734" w:rsidRPr="001C2734">
        <w:rPr>
          <w:sz w:val="24"/>
          <w:szCs w:val="24"/>
          <w:lang w:eastAsia="ru-RU"/>
        </w:rPr>
        <w:t>.</w:t>
      </w:r>
    </w:p>
    <w:p w:rsidR="00BF0210" w:rsidRPr="000E065E" w:rsidRDefault="00D5539A" w:rsidP="001150BD">
      <w:pPr>
        <w:shd w:val="clear" w:color="auto" w:fill="FFFFFF"/>
        <w:tabs>
          <w:tab w:val="left" w:pos="284"/>
          <w:tab w:val="left" w:pos="426"/>
          <w:tab w:val="left" w:pos="851"/>
          <w:tab w:val="left" w:pos="993"/>
        </w:tabs>
        <w:ind w:right="0" w:firstLine="851"/>
        <w:contextualSpacing/>
        <w:rPr>
          <w:sz w:val="24"/>
          <w:szCs w:val="24"/>
          <w:lang w:eastAsia="ru-RU"/>
        </w:rPr>
      </w:pPr>
      <w:r>
        <w:rPr>
          <w:sz w:val="24"/>
          <w:szCs w:val="24"/>
          <w:lang w:eastAsia="ru-RU"/>
        </w:rPr>
        <w:t xml:space="preserve">6.5. </w:t>
      </w:r>
      <w:r w:rsidR="00BF0210" w:rsidRPr="000E065E">
        <w:rPr>
          <w:sz w:val="24"/>
          <w:szCs w:val="24"/>
          <w:lang w:eastAsia="ru-RU"/>
        </w:rPr>
        <w:t xml:space="preserve">Заседание </w:t>
      </w:r>
      <w:r w:rsidR="00BF0210" w:rsidRPr="002B6055">
        <w:rPr>
          <w:sz w:val="24"/>
          <w:szCs w:val="24"/>
          <w:lang w:eastAsia="ru-RU"/>
        </w:rPr>
        <w:t xml:space="preserve">жюри </w:t>
      </w:r>
      <w:r w:rsidR="00BF0210" w:rsidRPr="000E065E">
        <w:rPr>
          <w:sz w:val="24"/>
          <w:szCs w:val="24"/>
          <w:lang w:eastAsia="ru-RU"/>
        </w:rPr>
        <w:t>считается правомочным,</w:t>
      </w:r>
      <w:r w:rsidR="00BF0210" w:rsidRPr="002B6055">
        <w:rPr>
          <w:sz w:val="24"/>
          <w:szCs w:val="24"/>
          <w:lang w:eastAsia="ru-RU"/>
        </w:rPr>
        <w:t xml:space="preserve"> </w:t>
      </w:r>
      <w:r w:rsidR="00BF0210" w:rsidRPr="000E065E">
        <w:rPr>
          <w:sz w:val="24"/>
          <w:szCs w:val="24"/>
          <w:lang w:eastAsia="ru-RU"/>
        </w:rPr>
        <w:t xml:space="preserve">если на нем присутствуют не менее 50 % от общего числа его членов. </w:t>
      </w:r>
    </w:p>
    <w:p w:rsidR="00BF0210" w:rsidRPr="002B6055" w:rsidRDefault="00D5539A" w:rsidP="001150BD">
      <w:pPr>
        <w:shd w:val="clear" w:color="auto" w:fill="FFFFFF"/>
        <w:tabs>
          <w:tab w:val="left" w:pos="284"/>
          <w:tab w:val="left" w:pos="426"/>
          <w:tab w:val="left" w:pos="851"/>
          <w:tab w:val="left" w:pos="993"/>
        </w:tabs>
        <w:ind w:right="0" w:firstLine="851"/>
        <w:contextualSpacing/>
        <w:rPr>
          <w:sz w:val="24"/>
          <w:szCs w:val="24"/>
          <w:lang w:eastAsia="ru-RU"/>
        </w:rPr>
      </w:pPr>
      <w:r>
        <w:rPr>
          <w:sz w:val="24"/>
          <w:szCs w:val="24"/>
          <w:lang w:eastAsia="ru-RU"/>
        </w:rPr>
        <w:t xml:space="preserve">6.6. </w:t>
      </w:r>
      <w:r w:rsidR="00BF0210" w:rsidRPr="000E065E">
        <w:rPr>
          <w:sz w:val="24"/>
          <w:szCs w:val="24"/>
          <w:lang w:eastAsia="ru-RU"/>
        </w:rPr>
        <w:t>Решения жюри принимаются открытым голосованием простым большинством голосов его членов, присутствующих на заседании. При голосовании мнение жюри выраж</w:t>
      </w:r>
      <w:r w:rsidR="00BF0210" w:rsidRPr="000E065E">
        <w:rPr>
          <w:sz w:val="24"/>
          <w:szCs w:val="24"/>
          <w:lang w:eastAsia="ru-RU"/>
        </w:rPr>
        <w:t>а</w:t>
      </w:r>
      <w:r w:rsidR="007A4B09">
        <w:rPr>
          <w:sz w:val="24"/>
          <w:szCs w:val="24"/>
          <w:lang w:eastAsia="ru-RU"/>
        </w:rPr>
        <w:t>ется словами «за» или «против».</w:t>
      </w:r>
    </w:p>
    <w:p w:rsidR="00BF0210" w:rsidRPr="000E065E" w:rsidRDefault="00D5539A" w:rsidP="001150BD">
      <w:pPr>
        <w:shd w:val="clear" w:color="auto" w:fill="FFFFFF"/>
        <w:tabs>
          <w:tab w:val="left" w:pos="284"/>
          <w:tab w:val="left" w:pos="426"/>
          <w:tab w:val="left" w:pos="851"/>
          <w:tab w:val="left" w:pos="993"/>
        </w:tabs>
        <w:ind w:right="0" w:firstLine="851"/>
        <w:contextualSpacing/>
        <w:rPr>
          <w:sz w:val="24"/>
          <w:szCs w:val="24"/>
          <w:lang w:eastAsia="ru-RU"/>
        </w:rPr>
      </w:pPr>
      <w:r>
        <w:rPr>
          <w:sz w:val="24"/>
          <w:szCs w:val="24"/>
          <w:lang w:eastAsia="ru-RU"/>
        </w:rPr>
        <w:t xml:space="preserve">6.7. </w:t>
      </w:r>
      <w:r w:rsidR="00D045E5" w:rsidRPr="00BB05FC">
        <w:rPr>
          <w:sz w:val="24"/>
          <w:szCs w:val="24"/>
          <w:lang w:eastAsia="ru-RU"/>
        </w:rPr>
        <w:t>При получении участниками конкурса, претендентами на призовое место равн</w:t>
      </w:r>
      <w:r w:rsidR="00D045E5" w:rsidRPr="00BB05FC">
        <w:rPr>
          <w:sz w:val="24"/>
          <w:szCs w:val="24"/>
          <w:lang w:eastAsia="ru-RU"/>
        </w:rPr>
        <w:t>о</w:t>
      </w:r>
      <w:r w:rsidR="00D045E5" w:rsidRPr="00BB05FC">
        <w:rPr>
          <w:sz w:val="24"/>
          <w:szCs w:val="24"/>
          <w:lang w:eastAsia="ru-RU"/>
        </w:rPr>
        <w:t>го количества баллов, вопрос о присуждении призового места решается открытым голосов</w:t>
      </w:r>
      <w:r w:rsidR="00D045E5" w:rsidRPr="00BB05FC">
        <w:rPr>
          <w:sz w:val="24"/>
          <w:szCs w:val="24"/>
          <w:lang w:eastAsia="ru-RU"/>
        </w:rPr>
        <w:t>а</w:t>
      </w:r>
      <w:r w:rsidR="00D045E5" w:rsidRPr="00BB05FC">
        <w:rPr>
          <w:sz w:val="24"/>
          <w:szCs w:val="24"/>
          <w:lang w:eastAsia="ru-RU"/>
        </w:rPr>
        <w:t xml:space="preserve">нием </w:t>
      </w:r>
      <w:r w:rsidR="00BB05FC" w:rsidRPr="00BB05FC">
        <w:rPr>
          <w:sz w:val="24"/>
          <w:szCs w:val="24"/>
          <w:lang w:eastAsia="ru-RU"/>
        </w:rPr>
        <w:t>жюри</w:t>
      </w:r>
      <w:r w:rsidR="00D045E5" w:rsidRPr="00BB05FC">
        <w:rPr>
          <w:sz w:val="24"/>
          <w:szCs w:val="24"/>
          <w:lang w:eastAsia="ru-RU"/>
        </w:rPr>
        <w:t xml:space="preserve"> простым большинством голосов </w:t>
      </w:r>
      <w:r w:rsidR="00BB05FC" w:rsidRPr="00BB05FC">
        <w:rPr>
          <w:sz w:val="24"/>
          <w:szCs w:val="24"/>
          <w:lang w:eastAsia="ru-RU"/>
        </w:rPr>
        <w:t>его</w:t>
      </w:r>
      <w:r w:rsidR="00D045E5" w:rsidRPr="00BB05FC">
        <w:rPr>
          <w:sz w:val="24"/>
          <w:szCs w:val="24"/>
          <w:lang w:eastAsia="ru-RU"/>
        </w:rPr>
        <w:t xml:space="preserve"> членов, присутствующих на заседании, с з</w:t>
      </w:r>
      <w:r w:rsidR="00D045E5" w:rsidRPr="00BB05FC">
        <w:rPr>
          <w:sz w:val="24"/>
          <w:szCs w:val="24"/>
          <w:lang w:eastAsia="ru-RU"/>
        </w:rPr>
        <w:t>а</w:t>
      </w:r>
      <w:r w:rsidR="00D045E5" w:rsidRPr="00BB05FC">
        <w:rPr>
          <w:sz w:val="24"/>
          <w:szCs w:val="24"/>
          <w:lang w:eastAsia="ru-RU"/>
        </w:rPr>
        <w:t xml:space="preserve">несением результатов в протокол. При равном количестве голосов «за» и «против», голос председателя </w:t>
      </w:r>
      <w:r w:rsidR="00BB05FC" w:rsidRPr="00BB05FC">
        <w:rPr>
          <w:sz w:val="24"/>
          <w:szCs w:val="24"/>
          <w:lang w:eastAsia="ru-RU"/>
        </w:rPr>
        <w:t>жюри</w:t>
      </w:r>
      <w:r w:rsidR="00D045E5" w:rsidRPr="00BB05FC">
        <w:rPr>
          <w:sz w:val="24"/>
          <w:szCs w:val="24"/>
          <w:lang w:eastAsia="ru-RU"/>
        </w:rPr>
        <w:t xml:space="preserve"> является решающим.</w:t>
      </w:r>
    </w:p>
    <w:p w:rsidR="00BF0210" w:rsidRPr="00015096" w:rsidRDefault="00424AAA" w:rsidP="001150BD">
      <w:pPr>
        <w:shd w:val="clear" w:color="auto" w:fill="FFFFFF"/>
        <w:tabs>
          <w:tab w:val="left" w:pos="284"/>
          <w:tab w:val="left" w:pos="426"/>
          <w:tab w:val="left" w:pos="851"/>
          <w:tab w:val="left" w:pos="993"/>
        </w:tabs>
        <w:ind w:right="0" w:firstLine="851"/>
        <w:contextualSpacing/>
        <w:rPr>
          <w:sz w:val="24"/>
          <w:szCs w:val="24"/>
          <w:lang w:eastAsia="ru-RU"/>
        </w:rPr>
      </w:pPr>
      <w:r>
        <w:rPr>
          <w:sz w:val="24"/>
          <w:szCs w:val="24"/>
          <w:lang w:eastAsia="ru-RU"/>
        </w:rPr>
        <w:t>6.8</w:t>
      </w:r>
      <w:r w:rsidR="00D5539A">
        <w:rPr>
          <w:sz w:val="24"/>
          <w:szCs w:val="24"/>
          <w:lang w:eastAsia="ru-RU"/>
        </w:rPr>
        <w:t xml:space="preserve">. </w:t>
      </w:r>
      <w:r w:rsidR="00BF0210" w:rsidRPr="00015096">
        <w:rPr>
          <w:sz w:val="24"/>
          <w:szCs w:val="24"/>
          <w:lang w:eastAsia="ru-RU"/>
        </w:rPr>
        <w:t xml:space="preserve">Результаты </w:t>
      </w:r>
      <w:r w:rsidR="00BF0210">
        <w:rPr>
          <w:sz w:val="24"/>
          <w:szCs w:val="24"/>
          <w:lang w:eastAsia="ru-RU"/>
        </w:rPr>
        <w:t>фестиваля</w:t>
      </w:r>
      <w:r w:rsidR="00BF0210" w:rsidRPr="00015096">
        <w:rPr>
          <w:sz w:val="24"/>
          <w:szCs w:val="24"/>
          <w:lang w:eastAsia="ru-RU"/>
        </w:rPr>
        <w:t xml:space="preserve">, утвержденные </w:t>
      </w:r>
      <w:r w:rsidR="00BF0210">
        <w:rPr>
          <w:sz w:val="24"/>
          <w:szCs w:val="24"/>
          <w:lang w:eastAsia="ru-RU"/>
        </w:rPr>
        <w:t>жюри</w:t>
      </w:r>
      <w:r w:rsidR="00BF0210" w:rsidRPr="00015096">
        <w:rPr>
          <w:sz w:val="24"/>
          <w:szCs w:val="24"/>
          <w:lang w:eastAsia="ru-RU"/>
        </w:rPr>
        <w:t xml:space="preserve"> в протоколе, являются окончател</w:t>
      </w:r>
      <w:r w:rsidR="00BF0210" w:rsidRPr="00015096">
        <w:rPr>
          <w:sz w:val="24"/>
          <w:szCs w:val="24"/>
          <w:lang w:eastAsia="ru-RU"/>
        </w:rPr>
        <w:t>ь</w:t>
      </w:r>
      <w:r w:rsidR="00BF0210" w:rsidRPr="00015096">
        <w:rPr>
          <w:sz w:val="24"/>
          <w:szCs w:val="24"/>
          <w:lang w:eastAsia="ru-RU"/>
        </w:rPr>
        <w:t>ными и пересмотру не подлежат.</w:t>
      </w:r>
    </w:p>
    <w:p w:rsidR="000E065E" w:rsidRPr="00872972" w:rsidRDefault="00D5539A" w:rsidP="001150BD">
      <w:pPr>
        <w:shd w:val="clear" w:color="auto" w:fill="FFFFFF"/>
        <w:tabs>
          <w:tab w:val="left" w:pos="1134"/>
        </w:tabs>
        <w:ind w:right="0" w:firstLine="851"/>
        <w:contextualSpacing/>
        <w:rPr>
          <w:sz w:val="24"/>
          <w:szCs w:val="24"/>
          <w:lang w:eastAsia="ru-RU"/>
        </w:rPr>
      </w:pPr>
      <w:r>
        <w:rPr>
          <w:sz w:val="24"/>
          <w:szCs w:val="24"/>
          <w:lang w:eastAsia="ru-RU"/>
        </w:rPr>
        <w:t>6.</w:t>
      </w:r>
      <w:r w:rsidR="00424AAA">
        <w:rPr>
          <w:sz w:val="24"/>
          <w:szCs w:val="24"/>
          <w:lang w:eastAsia="ru-RU"/>
        </w:rPr>
        <w:t>9</w:t>
      </w:r>
      <w:r>
        <w:rPr>
          <w:sz w:val="24"/>
          <w:szCs w:val="24"/>
          <w:lang w:eastAsia="ru-RU"/>
        </w:rPr>
        <w:t xml:space="preserve">. </w:t>
      </w:r>
      <w:r w:rsidR="000E065E">
        <w:rPr>
          <w:sz w:val="24"/>
          <w:szCs w:val="24"/>
          <w:lang w:eastAsia="ru-RU"/>
        </w:rPr>
        <w:t>Обязанности членов</w:t>
      </w:r>
      <w:r w:rsidR="000E065E" w:rsidRPr="00872972">
        <w:rPr>
          <w:sz w:val="24"/>
          <w:szCs w:val="24"/>
          <w:lang w:eastAsia="ru-RU"/>
        </w:rPr>
        <w:t xml:space="preserve"> </w:t>
      </w:r>
      <w:r w:rsidR="000E065E">
        <w:rPr>
          <w:sz w:val="24"/>
          <w:szCs w:val="24"/>
          <w:lang w:eastAsia="ru-RU"/>
        </w:rPr>
        <w:t>жюри</w:t>
      </w:r>
      <w:r w:rsidR="000E065E" w:rsidRPr="00872972">
        <w:rPr>
          <w:sz w:val="24"/>
          <w:szCs w:val="24"/>
          <w:lang w:eastAsia="ru-RU"/>
        </w:rPr>
        <w:t>:</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оценивают конкурсные выступления/работы согласно критериям раздела 7 пол</w:t>
      </w:r>
      <w:r w:rsidR="000E065E" w:rsidRPr="00D5539A">
        <w:rPr>
          <w:sz w:val="24"/>
          <w:szCs w:val="24"/>
        </w:rPr>
        <w:t>о</w:t>
      </w:r>
      <w:r w:rsidR="000E065E" w:rsidRPr="00D5539A">
        <w:rPr>
          <w:sz w:val="24"/>
          <w:szCs w:val="24"/>
        </w:rPr>
        <w:t>жения;</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заполняют и подписывают экспертные листы</w:t>
      </w:r>
      <w:r w:rsidR="00424AAA">
        <w:rPr>
          <w:sz w:val="24"/>
          <w:szCs w:val="24"/>
        </w:rPr>
        <w:t xml:space="preserve"> </w:t>
      </w:r>
      <w:r w:rsidR="0052749C" w:rsidRPr="0052749C">
        <w:rPr>
          <w:sz w:val="24"/>
          <w:szCs w:val="24"/>
        </w:rPr>
        <w:t>(</w:t>
      </w:r>
      <w:r w:rsidR="0052749C" w:rsidRPr="0013796B">
        <w:rPr>
          <w:b/>
          <w:i/>
          <w:sz w:val="24"/>
          <w:szCs w:val="24"/>
        </w:rPr>
        <w:t>приложение №2</w:t>
      </w:r>
      <w:r w:rsidR="00424AAA" w:rsidRPr="0052749C">
        <w:rPr>
          <w:sz w:val="24"/>
          <w:szCs w:val="24"/>
        </w:rPr>
        <w:t>)</w:t>
      </w:r>
      <w:r w:rsidR="000E065E" w:rsidRPr="0052749C">
        <w:rPr>
          <w:sz w:val="24"/>
          <w:szCs w:val="24"/>
        </w:rPr>
        <w:t>;</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 xml:space="preserve">рассматривают конкурсные выступления/работы на соответствие </w:t>
      </w:r>
      <w:r w:rsidR="000E065E" w:rsidRPr="0052749C">
        <w:rPr>
          <w:sz w:val="24"/>
          <w:szCs w:val="24"/>
        </w:rPr>
        <w:t>условиям п. 5.</w:t>
      </w:r>
      <w:r w:rsidR="007F5FF2" w:rsidRPr="0052749C">
        <w:rPr>
          <w:sz w:val="24"/>
          <w:szCs w:val="24"/>
        </w:rPr>
        <w:t>5</w:t>
      </w:r>
      <w:r w:rsidR="000E065E" w:rsidRPr="0052749C">
        <w:rPr>
          <w:sz w:val="24"/>
          <w:szCs w:val="24"/>
        </w:rPr>
        <w:t>.</w:t>
      </w:r>
      <w:r w:rsidR="000E065E" w:rsidRPr="00D5539A">
        <w:rPr>
          <w:sz w:val="24"/>
          <w:szCs w:val="24"/>
        </w:rPr>
        <w:t xml:space="preserve"> </w:t>
      </w:r>
      <w:r w:rsidR="00424AAA">
        <w:rPr>
          <w:sz w:val="24"/>
          <w:szCs w:val="24"/>
        </w:rPr>
        <w:t xml:space="preserve">настоящего </w:t>
      </w:r>
      <w:r w:rsidR="000E065E" w:rsidRPr="00D5539A">
        <w:rPr>
          <w:sz w:val="24"/>
          <w:szCs w:val="24"/>
        </w:rPr>
        <w:t>положения;</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лично присутствуют на заседаниях и участвуют в принятии решений жюри;</w:t>
      </w:r>
    </w:p>
    <w:p w:rsidR="000E065E" w:rsidRDefault="00D5539A" w:rsidP="001150BD">
      <w:pPr>
        <w:ind w:right="0" w:firstLine="851"/>
        <w:contextualSpacing/>
        <w:rPr>
          <w:sz w:val="24"/>
          <w:szCs w:val="24"/>
        </w:rPr>
      </w:pPr>
      <w:r>
        <w:rPr>
          <w:sz w:val="24"/>
          <w:szCs w:val="24"/>
        </w:rPr>
        <w:t xml:space="preserve">- </w:t>
      </w:r>
      <w:r w:rsidR="000E065E" w:rsidRPr="00D5539A">
        <w:rPr>
          <w:sz w:val="24"/>
          <w:szCs w:val="24"/>
        </w:rPr>
        <w:t>подписывают принимаемые жюри решения, оформленные протоколом</w:t>
      </w:r>
      <w:r w:rsidR="0013796B">
        <w:rPr>
          <w:sz w:val="24"/>
          <w:szCs w:val="24"/>
        </w:rPr>
        <w:t xml:space="preserve"> </w:t>
      </w:r>
      <w:r w:rsidR="0013796B" w:rsidRPr="0052749C">
        <w:rPr>
          <w:sz w:val="24"/>
          <w:szCs w:val="24"/>
        </w:rPr>
        <w:t>(</w:t>
      </w:r>
      <w:r w:rsidR="0013796B" w:rsidRPr="0013796B">
        <w:rPr>
          <w:b/>
          <w:i/>
          <w:sz w:val="24"/>
          <w:szCs w:val="24"/>
        </w:rPr>
        <w:t>прилож</w:t>
      </w:r>
      <w:r w:rsidR="0013796B" w:rsidRPr="0013796B">
        <w:rPr>
          <w:b/>
          <w:i/>
          <w:sz w:val="24"/>
          <w:szCs w:val="24"/>
        </w:rPr>
        <w:t>е</w:t>
      </w:r>
      <w:r w:rsidR="0013796B">
        <w:rPr>
          <w:b/>
          <w:i/>
          <w:sz w:val="24"/>
          <w:szCs w:val="24"/>
        </w:rPr>
        <w:t>ние №3</w:t>
      </w:r>
      <w:r w:rsidR="0013796B" w:rsidRPr="0052749C">
        <w:rPr>
          <w:sz w:val="24"/>
          <w:szCs w:val="24"/>
        </w:rPr>
        <w:t>)</w:t>
      </w:r>
      <w:r w:rsidR="000E065E" w:rsidRPr="00D5539A">
        <w:rPr>
          <w:sz w:val="24"/>
          <w:szCs w:val="24"/>
        </w:rPr>
        <w:t>;</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 xml:space="preserve">соблюдают </w:t>
      </w:r>
      <w:r w:rsidR="00424AAA">
        <w:rPr>
          <w:sz w:val="24"/>
          <w:szCs w:val="24"/>
        </w:rPr>
        <w:t xml:space="preserve">настоящее </w:t>
      </w:r>
      <w:r w:rsidR="000E065E" w:rsidRPr="00D5539A">
        <w:rPr>
          <w:sz w:val="24"/>
          <w:szCs w:val="24"/>
        </w:rPr>
        <w:t>положение;</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добросовестно исполняют возложенные на жюри обязанности.</w:t>
      </w:r>
    </w:p>
    <w:p w:rsidR="000E065E" w:rsidRPr="00872972" w:rsidRDefault="00D5539A" w:rsidP="001150BD">
      <w:pPr>
        <w:shd w:val="clear" w:color="auto" w:fill="FFFFFF"/>
        <w:tabs>
          <w:tab w:val="left" w:pos="1134"/>
        </w:tabs>
        <w:ind w:right="0" w:firstLine="851"/>
        <w:contextualSpacing/>
        <w:rPr>
          <w:sz w:val="24"/>
          <w:szCs w:val="24"/>
          <w:lang w:eastAsia="ru-RU"/>
        </w:rPr>
      </w:pPr>
      <w:r>
        <w:rPr>
          <w:sz w:val="24"/>
          <w:szCs w:val="24"/>
          <w:lang w:eastAsia="ru-RU"/>
        </w:rPr>
        <w:t xml:space="preserve">6.11. </w:t>
      </w:r>
      <w:r w:rsidR="000E065E" w:rsidRPr="00872972">
        <w:rPr>
          <w:sz w:val="24"/>
          <w:szCs w:val="24"/>
          <w:lang w:eastAsia="ru-RU"/>
        </w:rPr>
        <w:t xml:space="preserve">Права членов </w:t>
      </w:r>
      <w:r w:rsidR="000E065E">
        <w:rPr>
          <w:sz w:val="24"/>
          <w:szCs w:val="24"/>
          <w:lang w:eastAsia="ru-RU"/>
        </w:rPr>
        <w:t>жюри</w:t>
      </w:r>
      <w:r w:rsidR="000E065E" w:rsidRPr="00872972">
        <w:rPr>
          <w:sz w:val="24"/>
          <w:szCs w:val="24"/>
          <w:lang w:eastAsia="ru-RU"/>
        </w:rPr>
        <w:t>:</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выступают на заседаниях жюри с оценкой или анализом конкурсных выступл</w:t>
      </w:r>
      <w:r w:rsidR="000E065E" w:rsidRPr="00D5539A">
        <w:rPr>
          <w:sz w:val="24"/>
          <w:szCs w:val="24"/>
        </w:rPr>
        <w:t>е</w:t>
      </w:r>
      <w:r w:rsidR="000E065E" w:rsidRPr="00D5539A">
        <w:rPr>
          <w:sz w:val="24"/>
          <w:szCs w:val="24"/>
        </w:rPr>
        <w:t>ний/работ;</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направляют председателю жюри предложения по оптимизации проведения фест</w:t>
      </w:r>
      <w:r w:rsidR="000E065E" w:rsidRPr="00D5539A">
        <w:rPr>
          <w:sz w:val="24"/>
          <w:szCs w:val="24"/>
        </w:rPr>
        <w:t>и</w:t>
      </w:r>
      <w:r w:rsidR="000E065E" w:rsidRPr="00D5539A">
        <w:rPr>
          <w:sz w:val="24"/>
          <w:szCs w:val="24"/>
        </w:rPr>
        <w:t>валя и работы жюри.</w:t>
      </w:r>
    </w:p>
    <w:p w:rsidR="000E065E" w:rsidRPr="00872972" w:rsidRDefault="00D5539A" w:rsidP="001150BD">
      <w:pPr>
        <w:shd w:val="clear" w:color="auto" w:fill="FFFFFF"/>
        <w:tabs>
          <w:tab w:val="left" w:pos="1134"/>
        </w:tabs>
        <w:ind w:right="0" w:firstLine="851"/>
        <w:contextualSpacing/>
        <w:rPr>
          <w:sz w:val="24"/>
          <w:szCs w:val="24"/>
          <w:lang w:eastAsia="ru-RU"/>
        </w:rPr>
      </w:pPr>
      <w:r>
        <w:rPr>
          <w:sz w:val="24"/>
          <w:szCs w:val="24"/>
          <w:lang w:eastAsia="ru-RU"/>
        </w:rPr>
        <w:t xml:space="preserve">6.12. </w:t>
      </w:r>
      <w:r w:rsidR="000E065E" w:rsidRPr="00872972">
        <w:rPr>
          <w:sz w:val="24"/>
          <w:szCs w:val="24"/>
          <w:lang w:eastAsia="ru-RU"/>
        </w:rPr>
        <w:t xml:space="preserve">Обязанности председателя </w:t>
      </w:r>
      <w:r w:rsidR="000E065E">
        <w:rPr>
          <w:sz w:val="24"/>
          <w:szCs w:val="24"/>
          <w:lang w:eastAsia="ru-RU"/>
        </w:rPr>
        <w:t>жюри</w:t>
      </w:r>
      <w:r w:rsidR="000E065E" w:rsidRPr="00872972">
        <w:rPr>
          <w:sz w:val="24"/>
          <w:szCs w:val="24"/>
          <w:lang w:eastAsia="ru-RU"/>
        </w:rPr>
        <w:t>:</w:t>
      </w:r>
    </w:p>
    <w:p w:rsidR="000E065E" w:rsidRDefault="00D5539A" w:rsidP="001150BD">
      <w:pPr>
        <w:ind w:right="0" w:firstLine="851"/>
        <w:contextualSpacing/>
        <w:rPr>
          <w:sz w:val="24"/>
          <w:szCs w:val="24"/>
        </w:rPr>
      </w:pPr>
      <w:r>
        <w:rPr>
          <w:sz w:val="24"/>
          <w:szCs w:val="24"/>
        </w:rPr>
        <w:t xml:space="preserve">- </w:t>
      </w:r>
      <w:r w:rsidR="000E065E" w:rsidRPr="00D5539A">
        <w:rPr>
          <w:sz w:val="24"/>
          <w:szCs w:val="24"/>
        </w:rPr>
        <w:t>руководит работой жюри;</w:t>
      </w:r>
    </w:p>
    <w:p w:rsidR="0013796B" w:rsidRPr="00D5539A" w:rsidRDefault="0013796B" w:rsidP="001150BD">
      <w:pPr>
        <w:ind w:right="0" w:firstLine="851"/>
        <w:contextualSpacing/>
        <w:rPr>
          <w:sz w:val="24"/>
          <w:szCs w:val="24"/>
        </w:rPr>
      </w:pPr>
      <w:r>
        <w:rPr>
          <w:sz w:val="24"/>
          <w:szCs w:val="24"/>
        </w:rPr>
        <w:t xml:space="preserve">- </w:t>
      </w:r>
      <w:r w:rsidRPr="00D5539A">
        <w:rPr>
          <w:sz w:val="24"/>
          <w:szCs w:val="24"/>
        </w:rPr>
        <w:t xml:space="preserve">рассматривает конкурсные выступления/работы на соответствие условиям </w:t>
      </w:r>
      <w:r w:rsidRPr="0052749C">
        <w:rPr>
          <w:sz w:val="24"/>
          <w:szCs w:val="24"/>
        </w:rPr>
        <w:t>п. 5.5.</w:t>
      </w:r>
      <w:r w:rsidRPr="00D5539A">
        <w:rPr>
          <w:sz w:val="24"/>
          <w:szCs w:val="24"/>
        </w:rPr>
        <w:t xml:space="preserve"> положения;</w:t>
      </w:r>
    </w:p>
    <w:p w:rsidR="00C164C3" w:rsidRDefault="00D5539A" w:rsidP="001150BD">
      <w:pPr>
        <w:ind w:right="0" w:firstLine="851"/>
        <w:contextualSpacing/>
        <w:rPr>
          <w:sz w:val="24"/>
          <w:szCs w:val="24"/>
        </w:rPr>
      </w:pPr>
      <w:r>
        <w:rPr>
          <w:sz w:val="24"/>
          <w:szCs w:val="24"/>
        </w:rPr>
        <w:t xml:space="preserve">- </w:t>
      </w:r>
      <w:r w:rsidR="00C164C3" w:rsidRPr="00D5539A">
        <w:rPr>
          <w:sz w:val="24"/>
          <w:szCs w:val="24"/>
        </w:rPr>
        <w:t>заполняет и подписывает экспертные листы;</w:t>
      </w:r>
    </w:p>
    <w:p w:rsidR="0013796B" w:rsidRDefault="0013796B" w:rsidP="0013796B">
      <w:pPr>
        <w:ind w:right="0" w:firstLine="851"/>
        <w:contextualSpacing/>
        <w:rPr>
          <w:sz w:val="24"/>
          <w:szCs w:val="24"/>
          <w:lang w:eastAsia="ru-RU"/>
        </w:rPr>
      </w:pPr>
      <w:r>
        <w:rPr>
          <w:sz w:val="24"/>
          <w:szCs w:val="24"/>
          <w:lang w:eastAsia="ru-RU"/>
        </w:rPr>
        <w:lastRenderedPageBreak/>
        <w:t xml:space="preserve">- </w:t>
      </w:r>
      <w:r w:rsidRPr="00465EF8">
        <w:rPr>
          <w:sz w:val="24"/>
          <w:szCs w:val="24"/>
          <w:lang w:eastAsia="ru-RU"/>
        </w:rPr>
        <w:t xml:space="preserve">составляет на основании экспертных листов </w:t>
      </w:r>
      <w:r>
        <w:rPr>
          <w:sz w:val="24"/>
          <w:szCs w:val="24"/>
          <w:lang w:eastAsia="ru-RU"/>
        </w:rPr>
        <w:t>рейтинговые</w:t>
      </w:r>
      <w:r w:rsidRPr="00465EF8">
        <w:rPr>
          <w:sz w:val="24"/>
          <w:szCs w:val="24"/>
          <w:lang w:eastAsia="ru-RU"/>
        </w:rPr>
        <w:t xml:space="preserve"> списки по итогам фест</w:t>
      </w:r>
      <w:r w:rsidRPr="00465EF8">
        <w:rPr>
          <w:sz w:val="24"/>
          <w:szCs w:val="24"/>
          <w:lang w:eastAsia="ru-RU"/>
        </w:rPr>
        <w:t>и</w:t>
      </w:r>
      <w:r w:rsidRPr="00465EF8">
        <w:rPr>
          <w:sz w:val="24"/>
          <w:szCs w:val="24"/>
          <w:lang w:eastAsia="ru-RU"/>
        </w:rPr>
        <w:t xml:space="preserve">валя (списки </w:t>
      </w:r>
      <w:r w:rsidR="00697DB0">
        <w:rPr>
          <w:sz w:val="24"/>
          <w:szCs w:val="24"/>
          <w:lang w:eastAsia="ru-RU"/>
        </w:rPr>
        <w:t xml:space="preserve">команд </w:t>
      </w:r>
      <w:r w:rsidRPr="00465EF8">
        <w:rPr>
          <w:sz w:val="24"/>
          <w:szCs w:val="24"/>
          <w:lang w:eastAsia="ru-RU"/>
        </w:rPr>
        <w:t>участников</w:t>
      </w:r>
      <w:r>
        <w:rPr>
          <w:sz w:val="24"/>
          <w:szCs w:val="24"/>
          <w:lang w:eastAsia="ru-RU"/>
        </w:rPr>
        <w:t xml:space="preserve"> номинации</w:t>
      </w:r>
      <w:r w:rsidRPr="00465EF8">
        <w:rPr>
          <w:sz w:val="24"/>
          <w:szCs w:val="24"/>
          <w:lang w:eastAsia="ru-RU"/>
        </w:rPr>
        <w:t xml:space="preserve">, составленные в порядке убывания баллов, набранных </w:t>
      </w:r>
      <w:r w:rsidR="00697DB0">
        <w:rPr>
          <w:sz w:val="24"/>
          <w:szCs w:val="24"/>
          <w:lang w:eastAsia="ru-RU"/>
        </w:rPr>
        <w:t>командами</w:t>
      </w:r>
      <w:r w:rsidRPr="00465EF8">
        <w:rPr>
          <w:sz w:val="24"/>
          <w:szCs w:val="24"/>
          <w:lang w:eastAsia="ru-RU"/>
        </w:rPr>
        <w:t xml:space="preserve"> по итогам фестиваля)</w:t>
      </w:r>
      <w:r>
        <w:rPr>
          <w:sz w:val="24"/>
          <w:szCs w:val="24"/>
          <w:lang w:eastAsia="ru-RU"/>
        </w:rPr>
        <w:t>;</w:t>
      </w:r>
    </w:p>
    <w:p w:rsidR="00C164C3" w:rsidRPr="00D5539A" w:rsidRDefault="00D5539A" w:rsidP="001150BD">
      <w:pPr>
        <w:ind w:right="0" w:firstLine="851"/>
        <w:contextualSpacing/>
        <w:rPr>
          <w:sz w:val="24"/>
          <w:szCs w:val="24"/>
        </w:rPr>
      </w:pPr>
      <w:r>
        <w:rPr>
          <w:sz w:val="24"/>
          <w:szCs w:val="24"/>
        </w:rPr>
        <w:t xml:space="preserve">- </w:t>
      </w:r>
      <w:r w:rsidR="00C164C3" w:rsidRPr="00D5539A">
        <w:rPr>
          <w:sz w:val="24"/>
          <w:szCs w:val="24"/>
        </w:rPr>
        <w:t>лично присутствует на заседаниях и участвует в принятии решений жюри;</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 xml:space="preserve">определяет заседание </w:t>
      </w:r>
      <w:r w:rsidR="00C164C3" w:rsidRPr="00D5539A">
        <w:rPr>
          <w:sz w:val="24"/>
          <w:szCs w:val="24"/>
        </w:rPr>
        <w:t>жюри</w:t>
      </w:r>
      <w:r w:rsidR="000E065E" w:rsidRPr="00D5539A">
        <w:rPr>
          <w:sz w:val="24"/>
          <w:szCs w:val="24"/>
        </w:rPr>
        <w:t xml:space="preserve"> правомочным или принимает решение о его переносе из-за отсутствия кворума;</w:t>
      </w:r>
    </w:p>
    <w:p w:rsidR="000E065E" w:rsidRDefault="00D5539A" w:rsidP="001150BD">
      <w:pPr>
        <w:ind w:right="0" w:firstLine="851"/>
        <w:contextualSpacing/>
        <w:rPr>
          <w:sz w:val="24"/>
          <w:szCs w:val="24"/>
        </w:rPr>
      </w:pPr>
      <w:r>
        <w:rPr>
          <w:sz w:val="24"/>
          <w:szCs w:val="24"/>
        </w:rPr>
        <w:t xml:space="preserve">- </w:t>
      </w:r>
      <w:r w:rsidR="000E065E" w:rsidRPr="00D5539A">
        <w:rPr>
          <w:sz w:val="24"/>
          <w:szCs w:val="24"/>
        </w:rPr>
        <w:t xml:space="preserve">оформляет протокол заседания </w:t>
      </w:r>
      <w:r w:rsidR="00C164C3" w:rsidRPr="00D5539A">
        <w:rPr>
          <w:sz w:val="24"/>
          <w:szCs w:val="24"/>
        </w:rPr>
        <w:t>жюри</w:t>
      </w:r>
      <w:r w:rsidR="000E065E" w:rsidRPr="00D5539A">
        <w:rPr>
          <w:sz w:val="24"/>
          <w:szCs w:val="24"/>
        </w:rPr>
        <w:t xml:space="preserve"> по итогам </w:t>
      </w:r>
      <w:r w:rsidR="00C164C3" w:rsidRPr="00D5539A">
        <w:rPr>
          <w:sz w:val="24"/>
          <w:szCs w:val="24"/>
        </w:rPr>
        <w:t>фестиваля</w:t>
      </w:r>
      <w:r w:rsidR="000E065E" w:rsidRPr="00D5539A">
        <w:rPr>
          <w:sz w:val="24"/>
          <w:szCs w:val="24"/>
        </w:rPr>
        <w:t xml:space="preserve"> согласно </w:t>
      </w:r>
      <w:r w:rsidR="000E065E" w:rsidRPr="0013796B">
        <w:rPr>
          <w:b/>
          <w:i/>
          <w:sz w:val="24"/>
          <w:szCs w:val="24"/>
        </w:rPr>
        <w:t xml:space="preserve">приложению </w:t>
      </w:r>
      <w:r w:rsidR="0052749C" w:rsidRPr="0013796B">
        <w:rPr>
          <w:b/>
          <w:i/>
          <w:sz w:val="24"/>
          <w:szCs w:val="24"/>
        </w:rPr>
        <w:t>3</w:t>
      </w:r>
      <w:r w:rsidR="000E065E" w:rsidRPr="005F660C">
        <w:rPr>
          <w:sz w:val="24"/>
          <w:szCs w:val="24"/>
        </w:rPr>
        <w:t xml:space="preserve"> к </w:t>
      </w:r>
      <w:r w:rsidR="00C20530">
        <w:rPr>
          <w:sz w:val="24"/>
          <w:szCs w:val="24"/>
        </w:rPr>
        <w:t xml:space="preserve">настоящему </w:t>
      </w:r>
      <w:r w:rsidR="000E065E" w:rsidRPr="005F660C">
        <w:rPr>
          <w:sz w:val="24"/>
          <w:szCs w:val="24"/>
        </w:rPr>
        <w:t>положению;</w:t>
      </w:r>
    </w:p>
    <w:p w:rsidR="00C164C3" w:rsidRDefault="00D5539A" w:rsidP="001150BD">
      <w:pPr>
        <w:ind w:right="0" w:firstLine="851"/>
        <w:contextualSpacing/>
        <w:rPr>
          <w:sz w:val="24"/>
          <w:szCs w:val="24"/>
        </w:rPr>
      </w:pPr>
      <w:r>
        <w:rPr>
          <w:sz w:val="24"/>
          <w:szCs w:val="24"/>
        </w:rPr>
        <w:t xml:space="preserve">- </w:t>
      </w:r>
      <w:r w:rsidR="00C164C3" w:rsidRPr="00D5539A">
        <w:rPr>
          <w:sz w:val="24"/>
          <w:szCs w:val="24"/>
        </w:rPr>
        <w:t>подписывает принимаемые жюри решения, оформленные протоколом;</w:t>
      </w:r>
    </w:p>
    <w:p w:rsidR="0013796B" w:rsidRPr="00D5539A" w:rsidRDefault="0013796B" w:rsidP="0013796B">
      <w:pPr>
        <w:ind w:right="0" w:firstLine="851"/>
        <w:contextualSpacing/>
        <w:rPr>
          <w:sz w:val="24"/>
          <w:szCs w:val="24"/>
        </w:rPr>
      </w:pPr>
      <w:r>
        <w:rPr>
          <w:sz w:val="24"/>
          <w:szCs w:val="24"/>
          <w:lang w:eastAsia="ru-RU"/>
        </w:rPr>
        <w:t>- предоставляет</w:t>
      </w:r>
      <w:r w:rsidRPr="00465EF8">
        <w:rPr>
          <w:sz w:val="24"/>
          <w:szCs w:val="24"/>
          <w:lang w:eastAsia="ru-RU"/>
        </w:rPr>
        <w:t xml:space="preserve"> </w:t>
      </w:r>
      <w:r>
        <w:rPr>
          <w:sz w:val="24"/>
          <w:szCs w:val="24"/>
          <w:lang w:eastAsia="ru-RU"/>
        </w:rPr>
        <w:t xml:space="preserve">экспертные листы, рейтинговые </w:t>
      </w:r>
      <w:r w:rsidRPr="00465EF8">
        <w:rPr>
          <w:sz w:val="24"/>
          <w:szCs w:val="24"/>
          <w:lang w:eastAsia="ru-RU"/>
        </w:rPr>
        <w:t xml:space="preserve">списки </w:t>
      </w:r>
      <w:r>
        <w:rPr>
          <w:sz w:val="24"/>
          <w:szCs w:val="24"/>
          <w:lang w:eastAsia="ru-RU"/>
        </w:rPr>
        <w:t>и протоколы заседания ж</w:t>
      </w:r>
      <w:r>
        <w:rPr>
          <w:sz w:val="24"/>
          <w:szCs w:val="24"/>
          <w:lang w:eastAsia="ru-RU"/>
        </w:rPr>
        <w:t>ю</w:t>
      </w:r>
      <w:r>
        <w:rPr>
          <w:sz w:val="24"/>
          <w:szCs w:val="24"/>
          <w:lang w:eastAsia="ru-RU"/>
        </w:rPr>
        <w:t xml:space="preserve">ри МАУ </w:t>
      </w:r>
      <w:proofErr w:type="spellStart"/>
      <w:r>
        <w:rPr>
          <w:sz w:val="24"/>
          <w:szCs w:val="24"/>
          <w:lang w:eastAsia="ru-RU"/>
        </w:rPr>
        <w:t>г</w:t>
      </w:r>
      <w:proofErr w:type="gramStart"/>
      <w:r>
        <w:rPr>
          <w:sz w:val="24"/>
          <w:szCs w:val="24"/>
          <w:lang w:eastAsia="ru-RU"/>
        </w:rPr>
        <w:t>.Н</w:t>
      </w:r>
      <w:proofErr w:type="gramEnd"/>
      <w:r>
        <w:rPr>
          <w:sz w:val="24"/>
          <w:szCs w:val="24"/>
          <w:lang w:eastAsia="ru-RU"/>
        </w:rPr>
        <w:t>ижневартовска</w:t>
      </w:r>
      <w:proofErr w:type="spellEnd"/>
      <w:r>
        <w:rPr>
          <w:sz w:val="24"/>
          <w:szCs w:val="24"/>
          <w:lang w:eastAsia="ru-RU"/>
        </w:rPr>
        <w:t xml:space="preserve"> «ЦРО»</w:t>
      </w:r>
      <w:r w:rsidRPr="00465EF8">
        <w:rPr>
          <w:sz w:val="24"/>
          <w:szCs w:val="24"/>
          <w:lang w:eastAsia="ru-RU"/>
        </w:rPr>
        <w:t>;</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 xml:space="preserve">обеспечивает соблюдение составом </w:t>
      </w:r>
      <w:r w:rsidR="00C164C3" w:rsidRPr="00D5539A">
        <w:rPr>
          <w:sz w:val="24"/>
          <w:szCs w:val="24"/>
        </w:rPr>
        <w:t>жюри</w:t>
      </w:r>
      <w:r w:rsidR="000E065E" w:rsidRPr="00D5539A">
        <w:rPr>
          <w:sz w:val="24"/>
          <w:szCs w:val="24"/>
        </w:rPr>
        <w:t xml:space="preserve"> </w:t>
      </w:r>
      <w:r w:rsidR="00424AAA">
        <w:rPr>
          <w:sz w:val="24"/>
          <w:szCs w:val="24"/>
        </w:rPr>
        <w:t xml:space="preserve">настоящего </w:t>
      </w:r>
      <w:r w:rsidR="000E065E" w:rsidRPr="00D5539A">
        <w:rPr>
          <w:sz w:val="24"/>
          <w:szCs w:val="24"/>
        </w:rPr>
        <w:t>положения;</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 xml:space="preserve">соблюдает </w:t>
      </w:r>
      <w:r w:rsidR="00424AAA">
        <w:rPr>
          <w:sz w:val="24"/>
          <w:szCs w:val="24"/>
        </w:rPr>
        <w:t xml:space="preserve">настоящее </w:t>
      </w:r>
      <w:r w:rsidR="000E065E" w:rsidRPr="00D5539A">
        <w:rPr>
          <w:sz w:val="24"/>
          <w:szCs w:val="24"/>
        </w:rPr>
        <w:t>положение;</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 xml:space="preserve">добросовестно исполняет возложенные на </w:t>
      </w:r>
      <w:r w:rsidR="00C164C3" w:rsidRPr="00D5539A">
        <w:rPr>
          <w:sz w:val="24"/>
          <w:szCs w:val="24"/>
        </w:rPr>
        <w:t>него</w:t>
      </w:r>
      <w:r w:rsidR="000E065E" w:rsidRPr="00D5539A">
        <w:rPr>
          <w:sz w:val="24"/>
          <w:szCs w:val="24"/>
        </w:rPr>
        <w:t xml:space="preserve"> обязанности</w:t>
      </w:r>
      <w:r w:rsidR="00C164C3" w:rsidRPr="00D5539A">
        <w:rPr>
          <w:sz w:val="24"/>
          <w:szCs w:val="24"/>
        </w:rPr>
        <w:t xml:space="preserve"> председателя жюри</w:t>
      </w:r>
      <w:r w:rsidR="000E065E" w:rsidRPr="00D5539A">
        <w:rPr>
          <w:sz w:val="24"/>
          <w:szCs w:val="24"/>
        </w:rPr>
        <w:t>.</w:t>
      </w:r>
    </w:p>
    <w:p w:rsidR="000E065E" w:rsidRPr="00B2629E" w:rsidRDefault="00D5539A" w:rsidP="001150BD">
      <w:pPr>
        <w:shd w:val="clear" w:color="auto" w:fill="FFFFFF"/>
        <w:tabs>
          <w:tab w:val="left" w:pos="1134"/>
        </w:tabs>
        <w:ind w:right="0" w:firstLine="851"/>
        <w:contextualSpacing/>
        <w:rPr>
          <w:sz w:val="24"/>
          <w:szCs w:val="24"/>
          <w:lang w:eastAsia="ru-RU"/>
        </w:rPr>
      </w:pPr>
      <w:r>
        <w:rPr>
          <w:sz w:val="24"/>
          <w:szCs w:val="24"/>
          <w:lang w:eastAsia="ru-RU"/>
        </w:rPr>
        <w:t xml:space="preserve">6.12. </w:t>
      </w:r>
      <w:r w:rsidR="000E065E" w:rsidRPr="00872972">
        <w:rPr>
          <w:sz w:val="24"/>
          <w:szCs w:val="24"/>
          <w:lang w:eastAsia="ru-RU"/>
        </w:rPr>
        <w:t xml:space="preserve">Права председателя </w:t>
      </w:r>
      <w:r w:rsidR="00C164C3">
        <w:rPr>
          <w:sz w:val="24"/>
          <w:szCs w:val="24"/>
          <w:lang w:eastAsia="ru-RU"/>
        </w:rPr>
        <w:t>жюри</w:t>
      </w:r>
      <w:r w:rsidR="000E065E" w:rsidRPr="00872972">
        <w:rPr>
          <w:sz w:val="24"/>
          <w:szCs w:val="24"/>
          <w:lang w:eastAsia="ru-RU"/>
        </w:rPr>
        <w:t xml:space="preserve">: </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 xml:space="preserve">выступает на заседаниях </w:t>
      </w:r>
      <w:r w:rsidR="00C164C3" w:rsidRPr="00D5539A">
        <w:rPr>
          <w:sz w:val="24"/>
          <w:szCs w:val="24"/>
        </w:rPr>
        <w:t>жюри</w:t>
      </w:r>
      <w:r w:rsidR="000E065E" w:rsidRPr="00D5539A">
        <w:rPr>
          <w:sz w:val="24"/>
          <w:szCs w:val="24"/>
        </w:rPr>
        <w:t xml:space="preserve"> с оценкой или анализом конкурсных работ;</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имеет право решающего голоса при равном количестве голосов при оценке ко</w:t>
      </w:r>
      <w:r w:rsidR="000E065E" w:rsidRPr="00D5539A">
        <w:rPr>
          <w:sz w:val="24"/>
          <w:szCs w:val="24"/>
        </w:rPr>
        <w:t>н</w:t>
      </w:r>
      <w:r w:rsidR="000E065E" w:rsidRPr="00D5539A">
        <w:rPr>
          <w:sz w:val="24"/>
          <w:szCs w:val="24"/>
        </w:rPr>
        <w:t xml:space="preserve">курсных </w:t>
      </w:r>
      <w:r w:rsidR="00C164C3" w:rsidRPr="00D5539A">
        <w:rPr>
          <w:sz w:val="24"/>
          <w:szCs w:val="24"/>
        </w:rPr>
        <w:t>выступлений/</w:t>
      </w:r>
      <w:r w:rsidR="000E065E" w:rsidRPr="00D5539A">
        <w:rPr>
          <w:sz w:val="24"/>
          <w:szCs w:val="24"/>
        </w:rPr>
        <w:t>работ;</w:t>
      </w:r>
    </w:p>
    <w:p w:rsidR="000E065E" w:rsidRPr="00D5539A" w:rsidRDefault="00D5539A" w:rsidP="001150BD">
      <w:pPr>
        <w:ind w:right="0" w:firstLine="851"/>
        <w:contextualSpacing/>
        <w:rPr>
          <w:sz w:val="24"/>
          <w:szCs w:val="24"/>
        </w:rPr>
      </w:pPr>
      <w:r>
        <w:rPr>
          <w:sz w:val="24"/>
          <w:szCs w:val="24"/>
        </w:rPr>
        <w:t xml:space="preserve">- </w:t>
      </w:r>
      <w:r w:rsidR="000E065E" w:rsidRPr="00D5539A">
        <w:rPr>
          <w:sz w:val="24"/>
          <w:szCs w:val="24"/>
        </w:rPr>
        <w:t xml:space="preserve">направляет организатору предложения по оптимизации проведения </w:t>
      </w:r>
      <w:r w:rsidR="00C164C3" w:rsidRPr="00D5539A">
        <w:rPr>
          <w:sz w:val="24"/>
          <w:szCs w:val="24"/>
        </w:rPr>
        <w:t>фестиваля</w:t>
      </w:r>
      <w:r w:rsidR="000E065E" w:rsidRPr="00D5539A">
        <w:rPr>
          <w:sz w:val="24"/>
          <w:szCs w:val="24"/>
        </w:rPr>
        <w:t xml:space="preserve"> и работы </w:t>
      </w:r>
      <w:r w:rsidR="00C164C3" w:rsidRPr="00D5539A">
        <w:rPr>
          <w:sz w:val="24"/>
          <w:szCs w:val="24"/>
        </w:rPr>
        <w:t>жюри</w:t>
      </w:r>
      <w:r w:rsidR="000E065E" w:rsidRPr="00D5539A">
        <w:rPr>
          <w:sz w:val="24"/>
          <w:szCs w:val="24"/>
        </w:rPr>
        <w:t xml:space="preserve">. </w:t>
      </w:r>
    </w:p>
    <w:p w:rsidR="00C164C3" w:rsidRDefault="00D5539A" w:rsidP="001150BD">
      <w:pPr>
        <w:tabs>
          <w:tab w:val="left" w:pos="426"/>
        </w:tabs>
        <w:ind w:right="0"/>
        <w:jc w:val="center"/>
        <w:rPr>
          <w:b/>
          <w:sz w:val="24"/>
          <w:szCs w:val="24"/>
          <w:lang w:eastAsia="ru-RU"/>
        </w:rPr>
      </w:pPr>
      <w:r>
        <w:rPr>
          <w:b/>
          <w:sz w:val="24"/>
          <w:szCs w:val="24"/>
          <w:lang w:val="en-US" w:eastAsia="ru-RU"/>
        </w:rPr>
        <w:t>VII</w:t>
      </w:r>
      <w:r w:rsidRPr="00D5539A">
        <w:rPr>
          <w:b/>
          <w:sz w:val="24"/>
          <w:szCs w:val="24"/>
          <w:lang w:eastAsia="ru-RU"/>
        </w:rPr>
        <w:t xml:space="preserve">. </w:t>
      </w:r>
      <w:r w:rsidR="00BF0210" w:rsidRPr="002B6055">
        <w:rPr>
          <w:b/>
          <w:sz w:val="24"/>
          <w:szCs w:val="24"/>
          <w:lang w:eastAsia="ru-RU"/>
        </w:rPr>
        <w:t xml:space="preserve">Критерии </w:t>
      </w:r>
      <w:r w:rsidR="00BF0210">
        <w:rPr>
          <w:b/>
          <w:sz w:val="24"/>
          <w:szCs w:val="24"/>
          <w:lang w:eastAsia="ru-RU"/>
        </w:rPr>
        <w:t>оценки</w:t>
      </w:r>
    </w:p>
    <w:p w:rsidR="0069177C" w:rsidRPr="00BE0283" w:rsidRDefault="0069177C" w:rsidP="001150BD">
      <w:pPr>
        <w:tabs>
          <w:tab w:val="left" w:pos="426"/>
        </w:tabs>
        <w:ind w:right="0"/>
        <w:jc w:val="center"/>
        <w:rPr>
          <w:b/>
          <w:sz w:val="24"/>
          <w:szCs w:val="24"/>
          <w:lang w:eastAsia="ru-RU"/>
        </w:rPr>
      </w:pPr>
    </w:p>
    <w:p w:rsidR="005232E7" w:rsidRPr="00322C21" w:rsidRDefault="005232E7" w:rsidP="001150BD">
      <w:pPr>
        <w:tabs>
          <w:tab w:val="left" w:pos="709"/>
          <w:tab w:val="left" w:pos="851"/>
          <w:tab w:val="left" w:pos="993"/>
        </w:tabs>
        <w:ind w:right="0" w:firstLine="851"/>
        <w:rPr>
          <w:sz w:val="24"/>
          <w:szCs w:val="24"/>
          <w:lang w:eastAsia="ru-RU"/>
        </w:rPr>
      </w:pPr>
      <w:r w:rsidRPr="00322C21">
        <w:rPr>
          <w:sz w:val="24"/>
          <w:szCs w:val="24"/>
          <w:lang w:eastAsia="ru-RU"/>
        </w:rPr>
        <w:t xml:space="preserve">7.1. </w:t>
      </w:r>
      <w:r w:rsidR="00BF0210" w:rsidRPr="00322C21">
        <w:rPr>
          <w:sz w:val="24"/>
          <w:szCs w:val="24"/>
          <w:lang w:eastAsia="ru-RU"/>
        </w:rPr>
        <w:t xml:space="preserve">В номинации </w:t>
      </w:r>
      <w:r w:rsidR="00BF0210" w:rsidRPr="00322C21">
        <w:rPr>
          <w:b/>
          <w:sz w:val="24"/>
          <w:szCs w:val="24"/>
          <w:lang w:eastAsia="ru-RU"/>
        </w:rPr>
        <w:t>«</w:t>
      </w:r>
      <w:r w:rsidR="00322C21" w:rsidRPr="00322C21">
        <w:rPr>
          <w:b/>
          <w:sz w:val="24"/>
          <w:szCs w:val="24"/>
          <w:lang w:eastAsia="ru-RU"/>
        </w:rPr>
        <w:t>Лучшая театрализованная народная сказка</w:t>
      </w:r>
      <w:r w:rsidR="00BF0210" w:rsidRPr="00322C21">
        <w:rPr>
          <w:b/>
          <w:sz w:val="24"/>
          <w:szCs w:val="24"/>
          <w:lang w:eastAsia="ru-RU"/>
        </w:rPr>
        <w:t>»</w:t>
      </w:r>
      <w:r w:rsidRPr="00322C21">
        <w:rPr>
          <w:sz w:val="24"/>
          <w:szCs w:val="24"/>
          <w:lang w:eastAsia="ru-RU"/>
        </w:rPr>
        <w:t>:</w:t>
      </w:r>
    </w:p>
    <w:p w:rsidR="00BF0210" w:rsidRDefault="005232E7" w:rsidP="001150BD">
      <w:pPr>
        <w:tabs>
          <w:tab w:val="left" w:pos="709"/>
          <w:tab w:val="left" w:pos="851"/>
          <w:tab w:val="left" w:pos="993"/>
        </w:tabs>
        <w:ind w:right="0" w:firstLine="851"/>
        <w:rPr>
          <w:sz w:val="24"/>
          <w:szCs w:val="24"/>
        </w:rPr>
      </w:pPr>
      <w:r w:rsidRPr="00322C21">
        <w:rPr>
          <w:sz w:val="24"/>
          <w:szCs w:val="24"/>
          <w:lang w:eastAsia="ru-RU"/>
        </w:rPr>
        <w:t xml:space="preserve">- </w:t>
      </w:r>
      <w:r w:rsidR="00BF0210" w:rsidRPr="00322C21">
        <w:rPr>
          <w:sz w:val="24"/>
          <w:szCs w:val="24"/>
        </w:rPr>
        <w:t>соответствие теме, цели и задачам фестиваля;</w:t>
      </w:r>
    </w:p>
    <w:p w:rsidR="00322C21" w:rsidRPr="00322C21" w:rsidRDefault="00322C21" w:rsidP="001150BD">
      <w:pPr>
        <w:tabs>
          <w:tab w:val="left" w:pos="709"/>
          <w:tab w:val="left" w:pos="851"/>
          <w:tab w:val="left" w:pos="993"/>
        </w:tabs>
        <w:ind w:right="0" w:firstLine="851"/>
        <w:rPr>
          <w:sz w:val="24"/>
          <w:szCs w:val="24"/>
          <w:lang w:eastAsia="ru-RU"/>
        </w:rPr>
      </w:pPr>
      <w:r>
        <w:rPr>
          <w:sz w:val="24"/>
          <w:szCs w:val="24"/>
        </w:rPr>
        <w:t>- отражение национальной культуры выбранного народа</w:t>
      </w:r>
    </w:p>
    <w:p w:rsidR="00322C21" w:rsidRPr="00322C21" w:rsidRDefault="005232E7" w:rsidP="001150BD">
      <w:pPr>
        <w:tabs>
          <w:tab w:val="left" w:pos="142"/>
          <w:tab w:val="left" w:pos="284"/>
          <w:tab w:val="left" w:pos="426"/>
          <w:tab w:val="left" w:pos="709"/>
          <w:tab w:val="left" w:pos="851"/>
          <w:tab w:val="left" w:pos="993"/>
        </w:tabs>
        <w:ind w:right="0" w:firstLine="851"/>
        <w:rPr>
          <w:sz w:val="24"/>
          <w:szCs w:val="24"/>
        </w:rPr>
      </w:pPr>
      <w:r w:rsidRPr="00322C21">
        <w:rPr>
          <w:sz w:val="24"/>
          <w:szCs w:val="24"/>
        </w:rPr>
        <w:t xml:space="preserve">- </w:t>
      </w:r>
      <w:r w:rsidR="00322C21" w:rsidRPr="00322C21">
        <w:rPr>
          <w:sz w:val="24"/>
          <w:szCs w:val="24"/>
        </w:rPr>
        <w:t>полнота и глубина выбранной сказки;</w:t>
      </w:r>
    </w:p>
    <w:p w:rsidR="00F57266" w:rsidRPr="00322C21" w:rsidRDefault="005232E7" w:rsidP="001150BD">
      <w:pPr>
        <w:tabs>
          <w:tab w:val="left" w:pos="142"/>
          <w:tab w:val="left" w:pos="284"/>
          <w:tab w:val="left" w:pos="426"/>
          <w:tab w:val="left" w:pos="709"/>
          <w:tab w:val="left" w:pos="851"/>
          <w:tab w:val="left" w:pos="993"/>
        </w:tabs>
        <w:ind w:right="0" w:firstLine="851"/>
        <w:rPr>
          <w:sz w:val="24"/>
          <w:szCs w:val="24"/>
        </w:rPr>
      </w:pPr>
      <w:r w:rsidRPr="00322C21">
        <w:rPr>
          <w:sz w:val="24"/>
          <w:szCs w:val="24"/>
        </w:rPr>
        <w:t>-</w:t>
      </w:r>
      <w:r w:rsidR="00322C21" w:rsidRPr="00322C21">
        <w:rPr>
          <w:sz w:val="24"/>
          <w:szCs w:val="24"/>
        </w:rPr>
        <w:t xml:space="preserve"> оригинальность содержательность исполнения</w:t>
      </w:r>
      <w:r w:rsidR="00F57266" w:rsidRPr="00322C21">
        <w:rPr>
          <w:sz w:val="24"/>
          <w:szCs w:val="24"/>
        </w:rPr>
        <w:t>;</w:t>
      </w:r>
    </w:p>
    <w:p w:rsidR="00BF0210" w:rsidRDefault="005232E7" w:rsidP="001150BD">
      <w:pPr>
        <w:tabs>
          <w:tab w:val="left" w:pos="142"/>
          <w:tab w:val="left" w:pos="284"/>
          <w:tab w:val="left" w:pos="426"/>
          <w:tab w:val="left" w:pos="709"/>
          <w:tab w:val="left" w:pos="851"/>
          <w:tab w:val="left" w:pos="993"/>
        </w:tabs>
        <w:ind w:right="0" w:firstLine="851"/>
        <w:rPr>
          <w:sz w:val="24"/>
          <w:szCs w:val="24"/>
        </w:rPr>
      </w:pPr>
      <w:r w:rsidRPr="003959C6">
        <w:rPr>
          <w:sz w:val="24"/>
          <w:szCs w:val="24"/>
        </w:rPr>
        <w:t>-</w:t>
      </w:r>
      <w:r w:rsidR="003959C6">
        <w:rPr>
          <w:sz w:val="24"/>
          <w:szCs w:val="24"/>
        </w:rPr>
        <w:t xml:space="preserve"> технические характеристики (</w:t>
      </w:r>
      <w:r w:rsidR="003959C6" w:rsidRPr="003959C6">
        <w:rPr>
          <w:sz w:val="24"/>
          <w:szCs w:val="24"/>
        </w:rPr>
        <w:t>эстетика оформления номера, внешний вид актеров, музыкальное сопровождение</w:t>
      </w:r>
      <w:r w:rsidR="003959C6">
        <w:rPr>
          <w:sz w:val="24"/>
          <w:szCs w:val="24"/>
        </w:rPr>
        <w:t>).</w:t>
      </w:r>
    </w:p>
    <w:p w:rsidR="00424AAA" w:rsidRPr="003959C6" w:rsidRDefault="00424AAA"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lang w:eastAsia="ru-RU"/>
        </w:rPr>
        <w:t>Каждый критерий оценивается по 10-балльной шкале.</w:t>
      </w:r>
      <w:r>
        <w:rPr>
          <w:sz w:val="24"/>
          <w:szCs w:val="24"/>
          <w:lang w:eastAsia="ru-RU"/>
        </w:rPr>
        <w:t xml:space="preserve"> </w:t>
      </w:r>
      <w:r w:rsidRPr="00424AAA">
        <w:rPr>
          <w:sz w:val="24"/>
          <w:szCs w:val="24"/>
          <w:lang w:eastAsia="ru-RU"/>
        </w:rPr>
        <w:t>Максимальное количество баллов, которое может набрать команда по результатам экспертизы в номинации, составляет 50 баллов.</w:t>
      </w:r>
    </w:p>
    <w:p w:rsidR="00BF0210" w:rsidRPr="008C0707" w:rsidRDefault="005232E7" w:rsidP="001150BD">
      <w:pPr>
        <w:tabs>
          <w:tab w:val="left" w:pos="567"/>
          <w:tab w:val="left" w:pos="709"/>
          <w:tab w:val="left" w:pos="851"/>
          <w:tab w:val="left" w:pos="993"/>
        </w:tabs>
        <w:ind w:right="0" w:firstLine="851"/>
        <w:contextualSpacing/>
        <w:rPr>
          <w:sz w:val="24"/>
          <w:szCs w:val="24"/>
        </w:rPr>
      </w:pPr>
      <w:r w:rsidRPr="008C0707">
        <w:rPr>
          <w:sz w:val="24"/>
          <w:szCs w:val="24"/>
          <w:lang w:eastAsia="ru-RU"/>
        </w:rPr>
        <w:t xml:space="preserve">7.2. </w:t>
      </w:r>
      <w:r w:rsidR="00BF0210" w:rsidRPr="008C0707">
        <w:rPr>
          <w:sz w:val="24"/>
          <w:szCs w:val="24"/>
          <w:lang w:eastAsia="ru-RU"/>
        </w:rPr>
        <w:t xml:space="preserve">В номинации </w:t>
      </w:r>
      <w:r w:rsidR="009439EE" w:rsidRPr="008C0707">
        <w:rPr>
          <w:b/>
          <w:sz w:val="24"/>
          <w:szCs w:val="24"/>
          <w:lang w:eastAsia="ru-RU"/>
        </w:rPr>
        <w:t>«</w:t>
      </w:r>
      <w:r w:rsidR="008C0707" w:rsidRPr="008C0707">
        <w:rPr>
          <w:b/>
          <w:sz w:val="24"/>
          <w:szCs w:val="24"/>
          <w:lang w:eastAsia="ru-RU"/>
        </w:rPr>
        <w:t>Лучшая народная песня»:</w:t>
      </w:r>
    </w:p>
    <w:p w:rsidR="00791972" w:rsidRPr="008C0707" w:rsidRDefault="005232E7"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rPr>
        <w:t xml:space="preserve">- </w:t>
      </w:r>
      <w:r w:rsidR="00791972" w:rsidRPr="008C0707">
        <w:rPr>
          <w:sz w:val="24"/>
          <w:szCs w:val="24"/>
        </w:rPr>
        <w:t>соответствие теме, цели и задачам фестиваля;</w:t>
      </w:r>
    </w:p>
    <w:p w:rsidR="009439EE" w:rsidRPr="008C0707" w:rsidRDefault="005232E7"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rPr>
        <w:t xml:space="preserve">- </w:t>
      </w:r>
      <w:r w:rsidR="009439EE" w:rsidRPr="008C0707">
        <w:rPr>
          <w:sz w:val="24"/>
          <w:szCs w:val="24"/>
        </w:rPr>
        <w:t>отражение национал</w:t>
      </w:r>
      <w:r w:rsidR="008B144B" w:rsidRPr="008C0707">
        <w:rPr>
          <w:sz w:val="24"/>
          <w:szCs w:val="24"/>
        </w:rPr>
        <w:t>ьной культуры выбранного народа</w:t>
      </w:r>
      <w:r w:rsidR="009439EE" w:rsidRPr="008C0707">
        <w:rPr>
          <w:sz w:val="24"/>
          <w:szCs w:val="24"/>
        </w:rPr>
        <w:t xml:space="preserve">; </w:t>
      </w:r>
    </w:p>
    <w:p w:rsidR="00BF0210" w:rsidRPr="008C0707" w:rsidRDefault="005232E7"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rPr>
        <w:t xml:space="preserve">- </w:t>
      </w:r>
      <w:r w:rsidR="009439EE" w:rsidRPr="008C0707">
        <w:rPr>
          <w:sz w:val="24"/>
          <w:szCs w:val="24"/>
        </w:rPr>
        <w:t>сценические костюмы: соответствие стилистике, содержанию номера, использов</w:t>
      </w:r>
      <w:r w:rsidR="009439EE" w:rsidRPr="008C0707">
        <w:rPr>
          <w:sz w:val="24"/>
          <w:szCs w:val="24"/>
        </w:rPr>
        <w:t>а</w:t>
      </w:r>
      <w:r w:rsidR="009439EE" w:rsidRPr="008C0707">
        <w:rPr>
          <w:sz w:val="24"/>
          <w:szCs w:val="24"/>
        </w:rPr>
        <w:t>ние национального народного костюма (его элементов), эстетическое воздействие</w:t>
      </w:r>
      <w:r w:rsidR="00BF0210" w:rsidRPr="008C0707">
        <w:rPr>
          <w:sz w:val="24"/>
          <w:szCs w:val="24"/>
        </w:rPr>
        <w:t xml:space="preserve">; </w:t>
      </w:r>
    </w:p>
    <w:p w:rsidR="00BF0210" w:rsidRPr="008C0707" w:rsidRDefault="005232E7"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rPr>
        <w:t xml:space="preserve">- </w:t>
      </w:r>
      <w:r w:rsidR="00BF0210" w:rsidRPr="008C0707">
        <w:rPr>
          <w:sz w:val="24"/>
          <w:szCs w:val="24"/>
        </w:rPr>
        <w:t xml:space="preserve">качество исполнения </w:t>
      </w:r>
      <w:r w:rsidR="009439EE" w:rsidRPr="008C0707">
        <w:rPr>
          <w:sz w:val="24"/>
          <w:szCs w:val="24"/>
        </w:rPr>
        <w:t>песни: вокальное мастерство исполнителей, артистизм</w:t>
      </w:r>
      <w:r w:rsidR="00BF0210" w:rsidRPr="008C0707">
        <w:rPr>
          <w:sz w:val="24"/>
          <w:szCs w:val="24"/>
        </w:rPr>
        <w:t xml:space="preserve">; </w:t>
      </w:r>
    </w:p>
    <w:p w:rsidR="00BF0210" w:rsidRDefault="005232E7"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rPr>
        <w:t xml:space="preserve">- </w:t>
      </w:r>
      <w:r w:rsidR="00BF0210" w:rsidRPr="008C0707">
        <w:rPr>
          <w:sz w:val="24"/>
          <w:szCs w:val="24"/>
        </w:rPr>
        <w:t>оригинальность</w:t>
      </w:r>
      <w:r w:rsidR="009439EE" w:rsidRPr="008C0707">
        <w:rPr>
          <w:sz w:val="24"/>
          <w:szCs w:val="24"/>
        </w:rPr>
        <w:t>, уникальность, самобытность</w:t>
      </w:r>
      <w:r w:rsidR="00BF0210" w:rsidRPr="008C0707">
        <w:rPr>
          <w:sz w:val="24"/>
          <w:szCs w:val="24"/>
        </w:rPr>
        <w:t xml:space="preserve"> творческого выступления. </w:t>
      </w:r>
    </w:p>
    <w:p w:rsidR="00424AAA" w:rsidRPr="008C0707" w:rsidRDefault="00424AAA"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lang w:eastAsia="ru-RU"/>
        </w:rPr>
        <w:t>Каждый критерий оценивается по 10-балльной шкале.</w:t>
      </w:r>
      <w:r>
        <w:rPr>
          <w:sz w:val="24"/>
          <w:szCs w:val="24"/>
          <w:lang w:eastAsia="ru-RU"/>
        </w:rPr>
        <w:t xml:space="preserve"> </w:t>
      </w:r>
      <w:r w:rsidRPr="00424AAA">
        <w:rPr>
          <w:sz w:val="24"/>
          <w:szCs w:val="24"/>
          <w:lang w:eastAsia="ru-RU"/>
        </w:rPr>
        <w:t>Максимальное количество баллов, которое может набрать команда по результатам экспертизы в номинации, составляет 50 баллов.</w:t>
      </w:r>
    </w:p>
    <w:p w:rsidR="008C0707" w:rsidRPr="008C0707" w:rsidRDefault="005232E7" w:rsidP="001150BD">
      <w:pPr>
        <w:tabs>
          <w:tab w:val="left" w:pos="709"/>
          <w:tab w:val="left" w:pos="851"/>
          <w:tab w:val="left" w:pos="993"/>
        </w:tabs>
        <w:ind w:right="0" w:firstLine="851"/>
        <w:rPr>
          <w:b/>
          <w:sz w:val="24"/>
          <w:szCs w:val="24"/>
          <w:lang w:eastAsia="ru-RU"/>
        </w:rPr>
      </w:pPr>
      <w:r w:rsidRPr="008C0707">
        <w:rPr>
          <w:sz w:val="24"/>
          <w:szCs w:val="24"/>
          <w:lang w:eastAsia="ru-RU"/>
        </w:rPr>
        <w:t xml:space="preserve">7.3. </w:t>
      </w:r>
      <w:r w:rsidR="00BF0210" w:rsidRPr="008C0707">
        <w:rPr>
          <w:sz w:val="24"/>
          <w:szCs w:val="24"/>
          <w:lang w:eastAsia="ru-RU"/>
        </w:rPr>
        <w:t xml:space="preserve">В номинации </w:t>
      </w:r>
      <w:r w:rsidR="009439EE" w:rsidRPr="008C0707">
        <w:rPr>
          <w:b/>
          <w:sz w:val="24"/>
          <w:szCs w:val="24"/>
          <w:lang w:eastAsia="ru-RU"/>
        </w:rPr>
        <w:t>«</w:t>
      </w:r>
      <w:r w:rsidR="008C0707" w:rsidRPr="008C0707">
        <w:rPr>
          <w:b/>
          <w:sz w:val="24"/>
          <w:szCs w:val="24"/>
          <w:lang w:eastAsia="ru-RU"/>
        </w:rPr>
        <w:t>Лучший народный танец»:</w:t>
      </w:r>
    </w:p>
    <w:p w:rsidR="00791972" w:rsidRPr="008C0707" w:rsidRDefault="005232E7" w:rsidP="001150BD">
      <w:pPr>
        <w:tabs>
          <w:tab w:val="left" w:pos="709"/>
          <w:tab w:val="left" w:pos="851"/>
          <w:tab w:val="left" w:pos="993"/>
        </w:tabs>
        <w:ind w:right="0" w:firstLine="851"/>
        <w:rPr>
          <w:sz w:val="24"/>
          <w:szCs w:val="24"/>
          <w:lang w:eastAsia="ru-RU"/>
        </w:rPr>
      </w:pPr>
      <w:r w:rsidRPr="008C0707">
        <w:rPr>
          <w:sz w:val="24"/>
          <w:szCs w:val="24"/>
          <w:lang w:eastAsia="ru-RU"/>
        </w:rPr>
        <w:t xml:space="preserve">- </w:t>
      </w:r>
      <w:r w:rsidR="00791972" w:rsidRPr="008C0707">
        <w:rPr>
          <w:sz w:val="24"/>
          <w:szCs w:val="24"/>
        </w:rPr>
        <w:t>соответствие теме, цели и задачам фестиваля;</w:t>
      </w:r>
    </w:p>
    <w:p w:rsidR="00B712AC" w:rsidRPr="008C0707" w:rsidRDefault="005232E7"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rPr>
        <w:t xml:space="preserve">- </w:t>
      </w:r>
      <w:r w:rsidR="00B712AC" w:rsidRPr="008C0707">
        <w:rPr>
          <w:sz w:val="24"/>
          <w:szCs w:val="24"/>
        </w:rPr>
        <w:t>отражение национал</w:t>
      </w:r>
      <w:r w:rsidR="008B144B" w:rsidRPr="008C0707">
        <w:rPr>
          <w:sz w:val="24"/>
          <w:szCs w:val="24"/>
        </w:rPr>
        <w:t>ьной культуры выбранного народа</w:t>
      </w:r>
      <w:r w:rsidR="00B712AC" w:rsidRPr="008C0707">
        <w:rPr>
          <w:sz w:val="24"/>
          <w:szCs w:val="24"/>
        </w:rPr>
        <w:t xml:space="preserve">; </w:t>
      </w:r>
    </w:p>
    <w:p w:rsidR="00B712AC" w:rsidRPr="008C0707" w:rsidRDefault="005232E7"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rPr>
        <w:t xml:space="preserve">- </w:t>
      </w:r>
      <w:r w:rsidR="00B712AC" w:rsidRPr="008C0707">
        <w:rPr>
          <w:sz w:val="24"/>
          <w:szCs w:val="24"/>
        </w:rPr>
        <w:t>сценические костюмы: соответствие стилистике, содержанию номера, использов</w:t>
      </w:r>
      <w:r w:rsidR="00B712AC" w:rsidRPr="008C0707">
        <w:rPr>
          <w:sz w:val="24"/>
          <w:szCs w:val="24"/>
        </w:rPr>
        <w:t>а</w:t>
      </w:r>
      <w:r w:rsidR="00B712AC" w:rsidRPr="008C0707">
        <w:rPr>
          <w:sz w:val="24"/>
          <w:szCs w:val="24"/>
        </w:rPr>
        <w:t xml:space="preserve">ние национального народного костюма (его элементов), эстетическое воздействие; </w:t>
      </w:r>
    </w:p>
    <w:p w:rsidR="00B712AC" w:rsidRPr="008C0707" w:rsidRDefault="005232E7"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rPr>
        <w:t xml:space="preserve">- </w:t>
      </w:r>
      <w:r w:rsidR="00B712AC" w:rsidRPr="008C0707">
        <w:rPr>
          <w:sz w:val="24"/>
          <w:szCs w:val="24"/>
        </w:rPr>
        <w:t>качество исполнения танца: хореографическое мастерство исполнителей, композ</w:t>
      </w:r>
      <w:r w:rsidR="00B712AC" w:rsidRPr="008C0707">
        <w:rPr>
          <w:sz w:val="24"/>
          <w:szCs w:val="24"/>
        </w:rPr>
        <w:t>и</w:t>
      </w:r>
      <w:r w:rsidR="00B712AC" w:rsidRPr="008C0707">
        <w:rPr>
          <w:sz w:val="24"/>
          <w:szCs w:val="24"/>
        </w:rPr>
        <w:t xml:space="preserve">ция, артистизм; </w:t>
      </w:r>
    </w:p>
    <w:p w:rsidR="00B712AC" w:rsidRDefault="005232E7"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rPr>
        <w:t xml:space="preserve">- </w:t>
      </w:r>
      <w:r w:rsidR="00B712AC" w:rsidRPr="008C0707">
        <w:rPr>
          <w:sz w:val="24"/>
          <w:szCs w:val="24"/>
        </w:rPr>
        <w:t xml:space="preserve">оригинальность, уникальность, самобытность творческого выступления. </w:t>
      </w:r>
    </w:p>
    <w:p w:rsidR="00424AAA" w:rsidRDefault="00424AAA" w:rsidP="001150BD">
      <w:pPr>
        <w:tabs>
          <w:tab w:val="left" w:pos="142"/>
          <w:tab w:val="left" w:pos="284"/>
          <w:tab w:val="left" w:pos="426"/>
          <w:tab w:val="left" w:pos="709"/>
          <w:tab w:val="left" w:pos="851"/>
          <w:tab w:val="left" w:pos="993"/>
        </w:tabs>
        <w:ind w:right="0" w:firstLine="851"/>
        <w:rPr>
          <w:sz w:val="24"/>
          <w:szCs w:val="24"/>
        </w:rPr>
      </w:pPr>
      <w:r w:rsidRPr="008C0707">
        <w:rPr>
          <w:sz w:val="24"/>
          <w:szCs w:val="24"/>
          <w:lang w:eastAsia="ru-RU"/>
        </w:rPr>
        <w:lastRenderedPageBreak/>
        <w:t>Каждый критерий оценивается по 10-балльной шкале.</w:t>
      </w:r>
      <w:r>
        <w:rPr>
          <w:sz w:val="24"/>
          <w:szCs w:val="24"/>
          <w:lang w:eastAsia="ru-RU"/>
        </w:rPr>
        <w:t xml:space="preserve"> </w:t>
      </w:r>
      <w:r w:rsidRPr="00424AAA">
        <w:rPr>
          <w:sz w:val="24"/>
          <w:szCs w:val="24"/>
          <w:lang w:eastAsia="ru-RU"/>
        </w:rPr>
        <w:t>Максимальное количество баллов, которое может набрать команда по результатам экспертизы в номинации, составляет 50 баллов.</w:t>
      </w:r>
    </w:p>
    <w:p w:rsidR="008C0707" w:rsidRDefault="008C0707" w:rsidP="001150BD">
      <w:pPr>
        <w:tabs>
          <w:tab w:val="left" w:pos="142"/>
          <w:tab w:val="left" w:pos="284"/>
          <w:tab w:val="left" w:pos="426"/>
          <w:tab w:val="left" w:pos="709"/>
          <w:tab w:val="left" w:pos="851"/>
          <w:tab w:val="left" w:pos="993"/>
        </w:tabs>
        <w:ind w:right="0" w:firstLine="851"/>
        <w:rPr>
          <w:sz w:val="24"/>
          <w:szCs w:val="24"/>
        </w:rPr>
      </w:pPr>
      <w:r>
        <w:rPr>
          <w:sz w:val="24"/>
          <w:szCs w:val="24"/>
        </w:rPr>
        <w:t xml:space="preserve">7.4. В номинации </w:t>
      </w:r>
      <w:r w:rsidRPr="008C0707">
        <w:rPr>
          <w:b/>
          <w:sz w:val="24"/>
          <w:szCs w:val="24"/>
        </w:rPr>
        <w:t>«Лучшее национальное блюдо»</w:t>
      </w:r>
      <w:r>
        <w:rPr>
          <w:b/>
          <w:sz w:val="24"/>
          <w:szCs w:val="24"/>
        </w:rPr>
        <w:t>:</w:t>
      </w:r>
    </w:p>
    <w:p w:rsidR="008C0707" w:rsidRDefault="008C0707" w:rsidP="001150BD">
      <w:pPr>
        <w:tabs>
          <w:tab w:val="left" w:pos="142"/>
          <w:tab w:val="left" w:pos="284"/>
          <w:tab w:val="left" w:pos="426"/>
          <w:tab w:val="left" w:pos="709"/>
          <w:tab w:val="left" w:pos="851"/>
          <w:tab w:val="left" w:pos="993"/>
        </w:tabs>
        <w:ind w:right="0" w:firstLine="851"/>
        <w:rPr>
          <w:sz w:val="24"/>
          <w:szCs w:val="24"/>
        </w:rPr>
      </w:pPr>
      <w:r>
        <w:rPr>
          <w:sz w:val="24"/>
          <w:szCs w:val="24"/>
        </w:rPr>
        <w:t xml:space="preserve">- </w:t>
      </w:r>
      <w:r w:rsidRPr="008C0707">
        <w:rPr>
          <w:sz w:val="24"/>
          <w:szCs w:val="24"/>
        </w:rPr>
        <w:t>отражение национальной культуры выбранного народа;</w:t>
      </w:r>
    </w:p>
    <w:p w:rsidR="008C0707" w:rsidRDefault="008C0707" w:rsidP="001150BD">
      <w:pPr>
        <w:tabs>
          <w:tab w:val="left" w:pos="142"/>
          <w:tab w:val="left" w:pos="284"/>
          <w:tab w:val="left" w:pos="426"/>
          <w:tab w:val="left" w:pos="709"/>
          <w:tab w:val="left" w:pos="851"/>
          <w:tab w:val="left" w:pos="993"/>
        </w:tabs>
        <w:ind w:right="0" w:firstLine="851"/>
        <w:rPr>
          <w:sz w:val="24"/>
          <w:szCs w:val="24"/>
        </w:rPr>
      </w:pPr>
      <w:r>
        <w:rPr>
          <w:sz w:val="24"/>
          <w:szCs w:val="24"/>
        </w:rPr>
        <w:t>- внешний вид, эстетичность;</w:t>
      </w:r>
    </w:p>
    <w:p w:rsidR="008C0707" w:rsidRDefault="008C0707" w:rsidP="001150BD">
      <w:pPr>
        <w:tabs>
          <w:tab w:val="left" w:pos="142"/>
          <w:tab w:val="left" w:pos="284"/>
          <w:tab w:val="left" w:pos="426"/>
          <w:tab w:val="left" w:pos="709"/>
          <w:tab w:val="left" w:pos="851"/>
          <w:tab w:val="left" w:pos="993"/>
        </w:tabs>
        <w:ind w:right="0" w:firstLine="851"/>
        <w:rPr>
          <w:sz w:val="24"/>
          <w:szCs w:val="24"/>
        </w:rPr>
      </w:pPr>
      <w:r>
        <w:rPr>
          <w:sz w:val="24"/>
          <w:szCs w:val="24"/>
        </w:rPr>
        <w:t>- вкусовые качества блюда;</w:t>
      </w:r>
    </w:p>
    <w:p w:rsidR="008C0707" w:rsidRDefault="008C0707" w:rsidP="008C0707">
      <w:pPr>
        <w:tabs>
          <w:tab w:val="left" w:pos="142"/>
          <w:tab w:val="left" w:pos="284"/>
          <w:tab w:val="left" w:pos="426"/>
          <w:tab w:val="left" w:pos="709"/>
          <w:tab w:val="left" w:pos="851"/>
          <w:tab w:val="left" w:pos="993"/>
        </w:tabs>
        <w:ind w:right="0" w:firstLine="851"/>
        <w:rPr>
          <w:sz w:val="24"/>
          <w:szCs w:val="24"/>
        </w:rPr>
      </w:pPr>
      <w:r>
        <w:rPr>
          <w:sz w:val="24"/>
          <w:szCs w:val="24"/>
        </w:rPr>
        <w:t>- оформление блюда;</w:t>
      </w:r>
    </w:p>
    <w:p w:rsidR="008C0707" w:rsidRPr="008C0707" w:rsidRDefault="008C0707" w:rsidP="008C0707">
      <w:pPr>
        <w:tabs>
          <w:tab w:val="left" w:pos="142"/>
          <w:tab w:val="left" w:pos="284"/>
          <w:tab w:val="left" w:pos="426"/>
          <w:tab w:val="left" w:pos="709"/>
          <w:tab w:val="left" w:pos="851"/>
          <w:tab w:val="left" w:pos="993"/>
        </w:tabs>
        <w:ind w:right="0" w:firstLine="851"/>
        <w:rPr>
          <w:sz w:val="24"/>
          <w:szCs w:val="24"/>
        </w:rPr>
      </w:pPr>
      <w:r>
        <w:rPr>
          <w:sz w:val="24"/>
          <w:szCs w:val="24"/>
        </w:rPr>
        <w:t>- своеобразие и оригинальность творческого представления.</w:t>
      </w:r>
    </w:p>
    <w:p w:rsidR="00D5539A" w:rsidRDefault="00BF0210" w:rsidP="00424AAA">
      <w:pPr>
        <w:tabs>
          <w:tab w:val="left" w:pos="284"/>
          <w:tab w:val="left" w:pos="426"/>
          <w:tab w:val="left" w:pos="709"/>
          <w:tab w:val="left" w:pos="851"/>
          <w:tab w:val="left" w:pos="993"/>
        </w:tabs>
        <w:ind w:right="0" w:firstLine="851"/>
        <w:rPr>
          <w:b/>
          <w:sz w:val="24"/>
          <w:szCs w:val="24"/>
          <w:lang w:eastAsia="ru-RU"/>
        </w:rPr>
      </w:pPr>
      <w:r w:rsidRPr="008C0707">
        <w:rPr>
          <w:sz w:val="24"/>
          <w:szCs w:val="24"/>
          <w:lang w:eastAsia="ru-RU"/>
        </w:rPr>
        <w:t>Каждый критерий оценив</w:t>
      </w:r>
      <w:r w:rsidR="007A4B09" w:rsidRPr="008C0707">
        <w:rPr>
          <w:sz w:val="24"/>
          <w:szCs w:val="24"/>
          <w:lang w:eastAsia="ru-RU"/>
        </w:rPr>
        <w:t>ается по 10</w:t>
      </w:r>
      <w:r w:rsidRPr="008C0707">
        <w:rPr>
          <w:sz w:val="24"/>
          <w:szCs w:val="24"/>
          <w:lang w:eastAsia="ru-RU"/>
        </w:rPr>
        <w:t>-балльной шкале.</w:t>
      </w:r>
      <w:r w:rsidR="00424AAA">
        <w:rPr>
          <w:sz w:val="24"/>
          <w:szCs w:val="24"/>
          <w:lang w:eastAsia="ru-RU"/>
        </w:rPr>
        <w:t xml:space="preserve"> </w:t>
      </w:r>
      <w:r w:rsidR="00424AAA" w:rsidRPr="00424AAA">
        <w:rPr>
          <w:sz w:val="24"/>
          <w:szCs w:val="24"/>
          <w:lang w:eastAsia="ru-RU"/>
        </w:rPr>
        <w:t>Максимальное количество баллов, которое может набрать команда по результатам экспертизы в номинации, составляет 50 баллов.</w:t>
      </w:r>
    </w:p>
    <w:p w:rsidR="00BF0210" w:rsidRDefault="00D5539A" w:rsidP="001150BD">
      <w:pPr>
        <w:tabs>
          <w:tab w:val="left" w:pos="426"/>
        </w:tabs>
        <w:ind w:right="0"/>
        <w:jc w:val="center"/>
        <w:rPr>
          <w:b/>
          <w:sz w:val="24"/>
          <w:szCs w:val="24"/>
          <w:lang w:eastAsia="ru-RU"/>
        </w:rPr>
      </w:pPr>
      <w:r>
        <w:rPr>
          <w:b/>
          <w:sz w:val="24"/>
          <w:szCs w:val="24"/>
          <w:lang w:val="en-US" w:eastAsia="ru-RU"/>
        </w:rPr>
        <w:t>VIII</w:t>
      </w:r>
      <w:r>
        <w:rPr>
          <w:b/>
          <w:sz w:val="24"/>
          <w:szCs w:val="24"/>
          <w:lang w:eastAsia="ru-RU"/>
        </w:rPr>
        <w:t xml:space="preserve">. </w:t>
      </w:r>
      <w:r w:rsidR="00BF0210" w:rsidRPr="002B6055">
        <w:rPr>
          <w:b/>
          <w:sz w:val="24"/>
          <w:szCs w:val="24"/>
          <w:lang w:eastAsia="ru-RU"/>
        </w:rPr>
        <w:t>Подведение итогов фестиваля</w:t>
      </w:r>
    </w:p>
    <w:p w:rsidR="0069177C" w:rsidRDefault="0069177C" w:rsidP="001150BD">
      <w:pPr>
        <w:tabs>
          <w:tab w:val="left" w:pos="426"/>
        </w:tabs>
        <w:ind w:right="0"/>
        <w:jc w:val="center"/>
        <w:rPr>
          <w:b/>
          <w:sz w:val="24"/>
          <w:szCs w:val="24"/>
          <w:lang w:eastAsia="ru-RU"/>
        </w:rPr>
      </w:pPr>
    </w:p>
    <w:p w:rsidR="00810832" w:rsidRDefault="00810832" w:rsidP="00810832">
      <w:pPr>
        <w:shd w:val="clear" w:color="auto" w:fill="FFFFFF"/>
        <w:tabs>
          <w:tab w:val="left" w:pos="567"/>
        </w:tabs>
        <w:ind w:right="0" w:firstLine="851"/>
        <w:rPr>
          <w:sz w:val="24"/>
          <w:szCs w:val="24"/>
          <w:lang w:eastAsia="ru-RU"/>
        </w:rPr>
      </w:pPr>
      <w:r>
        <w:rPr>
          <w:sz w:val="24"/>
          <w:szCs w:val="24"/>
          <w:lang w:eastAsia="ru-RU"/>
        </w:rPr>
        <w:t xml:space="preserve">8.1. </w:t>
      </w:r>
      <w:r w:rsidRPr="00810832">
        <w:rPr>
          <w:sz w:val="24"/>
          <w:szCs w:val="24"/>
          <w:lang w:eastAsia="ru-RU"/>
        </w:rPr>
        <w:t>Итоги конкурса подводятся отдельно в каждой номинации и оформляются пр</w:t>
      </w:r>
      <w:r w:rsidRPr="00810832">
        <w:rPr>
          <w:sz w:val="24"/>
          <w:szCs w:val="24"/>
          <w:lang w:eastAsia="ru-RU"/>
        </w:rPr>
        <w:t>о</w:t>
      </w:r>
      <w:r w:rsidRPr="00810832">
        <w:rPr>
          <w:sz w:val="24"/>
          <w:szCs w:val="24"/>
          <w:lang w:eastAsia="ru-RU"/>
        </w:rPr>
        <w:t xml:space="preserve">токолами </w:t>
      </w:r>
      <w:r w:rsidR="006501C8">
        <w:rPr>
          <w:sz w:val="24"/>
          <w:szCs w:val="24"/>
          <w:lang w:eastAsia="ru-RU"/>
        </w:rPr>
        <w:t>жюри</w:t>
      </w:r>
      <w:r w:rsidRPr="00810832">
        <w:rPr>
          <w:sz w:val="24"/>
          <w:szCs w:val="24"/>
          <w:lang w:eastAsia="ru-RU"/>
        </w:rPr>
        <w:t>, кот</w:t>
      </w:r>
      <w:r w:rsidR="00424AAA">
        <w:rPr>
          <w:sz w:val="24"/>
          <w:szCs w:val="24"/>
          <w:lang w:eastAsia="ru-RU"/>
        </w:rPr>
        <w:t>орые подписываются председателем</w:t>
      </w:r>
      <w:r w:rsidRPr="00810832">
        <w:rPr>
          <w:sz w:val="24"/>
          <w:szCs w:val="24"/>
          <w:lang w:eastAsia="ru-RU"/>
        </w:rPr>
        <w:t xml:space="preserve"> и членами </w:t>
      </w:r>
      <w:r w:rsidR="006501C8">
        <w:rPr>
          <w:sz w:val="24"/>
          <w:szCs w:val="24"/>
          <w:lang w:eastAsia="ru-RU"/>
        </w:rPr>
        <w:t>жюри</w:t>
      </w:r>
      <w:r w:rsidRPr="00810832">
        <w:rPr>
          <w:sz w:val="24"/>
          <w:szCs w:val="24"/>
          <w:lang w:eastAsia="ru-RU"/>
        </w:rPr>
        <w:t xml:space="preserve"> и предоставляются организатору конкурса</w:t>
      </w:r>
      <w:r w:rsidR="00697DB0">
        <w:rPr>
          <w:sz w:val="24"/>
          <w:szCs w:val="24"/>
          <w:lang w:eastAsia="ru-RU"/>
        </w:rPr>
        <w:t xml:space="preserve"> МАУ г. Нижневартовска «ЦРО»</w:t>
      </w:r>
      <w:r w:rsidRPr="00810832">
        <w:rPr>
          <w:sz w:val="24"/>
          <w:szCs w:val="24"/>
          <w:lang w:eastAsia="ru-RU"/>
        </w:rPr>
        <w:t>.</w:t>
      </w:r>
    </w:p>
    <w:p w:rsidR="00517549" w:rsidRDefault="00517549" w:rsidP="00517549">
      <w:pPr>
        <w:shd w:val="clear" w:color="auto" w:fill="FFFFFF"/>
        <w:tabs>
          <w:tab w:val="left" w:pos="567"/>
        </w:tabs>
        <w:ind w:right="0" w:firstLine="851"/>
        <w:rPr>
          <w:sz w:val="24"/>
          <w:szCs w:val="24"/>
          <w:lang w:eastAsia="ru-RU"/>
        </w:rPr>
      </w:pPr>
      <w:r>
        <w:rPr>
          <w:sz w:val="24"/>
          <w:szCs w:val="24"/>
          <w:lang w:eastAsia="ru-RU"/>
        </w:rPr>
        <w:t xml:space="preserve">8.2. </w:t>
      </w:r>
      <w:r w:rsidR="00810832" w:rsidRPr="00810832">
        <w:rPr>
          <w:sz w:val="24"/>
          <w:szCs w:val="24"/>
          <w:lang w:eastAsia="ru-RU"/>
        </w:rPr>
        <w:t>Итоговая оценка к</w:t>
      </w:r>
      <w:r w:rsidR="006501C8">
        <w:rPr>
          <w:sz w:val="24"/>
          <w:szCs w:val="24"/>
          <w:lang w:eastAsia="ru-RU"/>
        </w:rPr>
        <w:t>онкурсной</w:t>
      </w:r>
      <w:r w:rsidR="00810832" w:rsidRPr="00810832">
        <w:rPr>
          <w:sz w:val="24"/>
          <w:szCs w:val="24"/>
          <w:lang w:eastAsia="ru-RU"/>
        </w:rPr>
        <w:t xml:space="preserve"> работы формируется путем вычисления среднего арифметического значения всех оценок членов </w:t>
      </w:r>
      <w:r w:rsidR="006501C8">
        <w:rPr>
          <w:sz w:val="24"/>
          <w:szCs w:val="24"/>
          <w:lang w:eastAsia="ru-RU"/>
        </w:rPr>
        <w:t>жюри</w:t>
      </w:r>
      <w:r w:rsidR="00810832" w:rsidRPr="00810832">
        <w:rPr>
          <w:sz w:val="24"/>
          <w:szCs w:val="24"/>
          <w:lang w:eastAsia="ru-RU"/>
        </w:rPr>
        <w:t xml:space="preserve"> за данную работу</w:t>
      </w:r>
      <w:r w:rsidR="00424AAA">
        <w:rPr>
          <w:sz w:val="24"/>
          <w:szCs w:val="24"/>
          <w:lang w:eastAsia="ru-RU"/>
        </w:rPr>
        <w:t>/выступление</w:t>
      </w:r>
      <w:r w:rsidR="00810832" w:rsidRPr="00810832">
        <w:rPr>
          <w:sz w:val="24"/>
          <w:szCs w:val="24"/>
          <w:lang w:eastAsia="ru-RU"/>
        </w:rPr>
        <w:t>.</w:t>
      </w:r>
    </w:p>
    <w:p w:rsidR="00810832" w:rsidRPr="00810832" w:rsidRDefault="00810832" w:rsidP="00517549">
      <w:pPr>
        <w:shd w:val="clear" w:color="auto" w:fill="FFFFFF"/>
        <w:tabs>
          <w:tab w:val="left" w:pos="567"/>
        </w:tabs>
        <w:ind w:right="0" w:firstLine="851"/>
        <w:rPr>
          <w:sz w:val="24"/>
          <w:szCs w:val="24"/>
          <w:lang w:eastAsia="ru-RU"/>
        </w:rPr>
      </w:pPr>
      <w:r w:rsidRPr="00810832">
        <w:rPr>
          <w:sz w:val="24"/>
          <w:szCs w:val="24"/>
          <w:lang w:eastAsia="ru-RU"/>
        </w:rPr>
        <w:t>По итогам конкурса в каждой но</w:t>
      </w:r>
      <w:r w:rsidR="006501C8">
        <w:rPr>
          <w:sz w:val="24"/>
          <w:szCs w:val="24"/>
          <w:lang w:eastAsia="ru-RU"/>
        </w:rPr>
        <w:t>м</w:t>
      </w:r>
      <w:r w:rsidR="00424AAA">
        <w:rPr>
          <w:sz w:val="24"/>
          <w:szCs w:val="24"/>
          <w:lang w:eastAsia="ru-RU"/>
        </w:rPr>
        <w:t>инации определяются</w:t>
      </w:r>
      <w:r w:rsidRPr="00810832">
        <w:rPr>
          <w:sz w:val="24"/>
          <w:szCs w:val="24"/>
          <w:lang w:eastAsia="ru-RU"/>
        </w:rPr>
        <w:t>:</w:t>
      </w:r>
    </w:p>
    <w:p w:rsidR="00810832" w:rsidRPr="00810832" w:rsidRDefault="00810832" w:rsidP="00810832">
      <w:pPr>
        <w:tabs>
          <w:tab w:val="left" w:pos="1276"/>
        </w:tabs>
        <w:ind w:right="0" w:firstLine="851"/>
        <w:contextualSpacing/>
        <w:rPr>
          <w:sz w:val="24"/>
          <w:szCs w:val="24"/>
          <w:lang w:eastAsia="ru-RU"/>
        </w:rPr>
      </w:pPr>
      <w:r w:rsidRPr="00810832">
        <w:rPr>
          <w:sz w:val="24"/>
          <w:szCs w:val="24"/>
          <w:lang w:eastAsia="ru-RU"/>
        </w:rPr>
        <w:t xml:space="preserve">- 1 победитель (1 место) – </w:t>
      </w:r>
      <w:r w:rsidR="00CB337A">
        <w:rPr>
          <w:sz w:val="24"/>
          <w:szCs w:val="24"/>
          <w:lang w:eastAsia="ru-RU"/>
        </w:rPr>
        <w:t>команда</w:t>
      </w:r>
      <w:r w:rsidR="003F00D6">
        <w:rPr>
          <w:sz w:val="24"/>
          <w:szCs w:val="24"/>
          <w:lang w:eastAsia="ru-RU"/>
        </w:rPr>
        <w:t>, занявшая первую</w:t>
      </w:r>
      <w:r w:rsidRPr="00810832">
        <w:rPr>
          <w:sz w:val="24"/>
          <w:szCs w:val="24"/>
          <w:lang w:eastAsia="ru-RU"/>
        </w:rPr>
        <w:t xml:space="preserve"> п</w:t>
      </w:r>
      <w:r w:rsidR="003F00D6">
        <w:rPr>
          <w:sz w:val="24"/>
          <w:szCs w:val="24"/>
          <w:lang w:eastAsia="ru-RU"/>
        </w:rPr>
        <w:t>озицию</w:t>
      </w:r>
      <w:r w:rsidR="006501C8">
        <w:rPr>
          <w:sz w:val="24"/>
          <w:szCs w:val="24"/>
          <w:lang w:eastAsia="ru-RU"/>
        </w:rPr>
        <w:t xml:space="preserve"> в рейтинговом списке (5 человек)</w:t>
      </w:r>
      <w:r w:rsidRPr="00810832">
        <w:rPr>
          <w:sz w:val="24"/>
          <w:szCs w:val="24"/>
          <w:lang w:eastAsia="ru-RU"/>
        </w:rPr>
        <w:t>;</w:t>
      </w:r>
    </w:p>
    <w:p w:rsidR="00810832" w:rsidRPr="00810832" w:rsidRDefault="003F00D6" w:rsidP="00810832">
      <w:pPr>
        <w:tabs>
          <w:tab w:val="left" w:pos="1276"/>
        </w:tabs>
        <w:ind w:right="0" w:firstLine="851"/>
        <w:contextualSpacing/>
        <w:rPr>
          <w:sz w:val="24"/>
          <w:szCs w:val="24"/>
          <w:lang w:eastAsia="ru-RU"/>
        </w:rPr>
      </w:pPr>
      <w:r>
        <w:rPr>
          <w:sz w:val="24"/>
          <w:szCs w:val="24"/>
          <w:lang w:eastAsia="ru-RU"/>
        </w:rPr>
        <w:t>- 1 призёр</w:t>
      </w:r>
      <w:r w:rsidR="006501C8">
        <w:rPr>
          <w:sz w:val="24"/>
          <w:szCs w:val="24"/>
          <w:lang w:eastAsia="ru-RU"/>
        </w:rPr>
        <w:t xml:space="preserve"> (2 место) – </w:t>
      </w:r>
      <w:r>
        <w:rPr>
          <w:sz w:val="24"/>
          <w:szCs w:val="24"/>
          <w:lang w:eastAsia="ru-RU"/>
        </w:rPr>
        <w:t>команда, занявшая вторую позицию</w:t>
      </w:r>
      <w:r w:rsidR="006501C8">
        <w:rPr>
          <w:sz w:val="24"/>
          <w:szCs w:val="24"/>
          <w:lang w:eastAsia="ru-RU"/>
        </w:rPr>
        <w:t xml:space="preserve"> в рейтинговом списке (5 человек)</w:t>
      </w:r>
      <w:r w:rsidR="00810832" w:rsidRPr="00810832">
        <w:rPr>
          <w:sz w:val="24"/>
          <w:szCs w:val="24"/>
          <w:lang w:eastAsia="ru-RU"/>
        </w:rPr>
        <w:t>;</w:t>
      </w:r>
    </w:p>
    <w:p w:rsidR="003F00D6" w:rsidRDefault="003F00D6" w:rsidP="003F00D6">
      <w:pPr>
        <w:tabs>
          <w:tab w:val="left" w:pos="1276"/>
        </w:tabs>
        <w:ind w:right="0" w:firstLine="851"/>
        <w:contextualSpacing/>
        <w:rPr>
          <w:sz w:val="24"/>
          <w:szCs w:val="24"/>
          <w:lang w:eastAsia="ru-RU"/>
        </w:rPr>
      </w:pPr>
      <w:r>
        <w:rPr>
          <w:sz w:val="24"/>
          <w:szCs w:val="24"/>
          <w:lang w:eastAsia="ru-RU"/>
        </w:rPr>
        <w:t>- 1</w:t>
      </w:r>
      <w:r w:rsidR="00810832" w:rsidRPr="00810832">
        <w:rPr>
          <w:sz w:val="24"/>
          <w:szCs w:val="24"/>
          <w:lang w:eastAsia="ru-RU"/>
        </w:rPr>
        <w:t xml:space="preserve"> приз</w:t>
      </w:r>
      <w:r>
        <w:rPr>
          <w:sz w:val="24"/>
          <w:szCs w:val="24"/>
          <w:lang w:eastAsia="ru-RU"/>
        </w:rPr>
        <w:t>ё</w:t>
      </w:r>
      <w:r w:rsidR="00810832" w:rsidRPr="00810832">
        <w:rPr>
          <w:sz w:val="24"/>
          <w:szCs w:val="24"/>
          <w:lang w:eastAsia="ru-RU"/>
        </w:rPr>
        <w:t xml:space="preserve">р (3 место) – </w:t>
      </w:r>
      <w:r>
        <w:rPr>
          <w:sz w:val="24"/>
          <w:szCs w:val="24"/>
          <w:lang w:eastAsia="ru-RU"/>
        </w:rPr>
        <w:t>команда, занявшая третью позицию в рейтинговом списке (5 человек).</w:t>
      </w:r>
    </w:p>
    <w:p w:rsidR="00810832" w:rsidRPr="00810832" w:rsidRDefault="003F00D6" w:rsidP="003F00D6">
      <w:pPr>
        <w:tabs>
          <w:tab w:val="left" w:pos="1276"/>
        </w:tabs>
        <w:ind w:right="0" w:firstLine="851"/>
        <w:contextualSpacing/>
        <w:rPr>
          <w:sz w:val="24"/>
          <w:szCs w:val="24"/>
          <w:lang w:eastAsia="ru-RU"/>
        </w:rPr>
      </w:pPr>
      <w:r>
        <w:rPr>
          <w:sz w:val="24"/>
          <w:szCs w:val="24"/>
          <w:lang w:eastAsia="ru-RU"/>
        </w:rPr>
        <w:t xml:space="preserve">8.3. </w:t>
      </w:r>
      <w:r w:rsidR="00810832" w:rsidRPr="00810832">
        <w:rPr>
          <w:sz w:val="24"/>
          <w:szCs w:val="24"/>
          <w:lang w:eastAsia="ru-RU"/>
        </w:rPr>
        <w:t>Список победителей</w:t>
      </w:r>
      <w:r>
        <w:rPr>
          <w:sz w:val="24"/>
          <w:szCs w:val="24"/>
          <w:lang w:eastAsia="ru-RU"/>
        </w:rPr>
        <w:t xml:space="preserve"> и</w:t>
      </w:r>
      <w:r w:rsidR="00810832" w:rsidRPr="00810832">
        <w:rPr>
          <w:sz w:val="24"/>
          <w:szCs w:val="24"/>
          <w:lang w:eastAsia="ru-RU"/>
        </w:rPr>
        <w:t xml:space="preserve"> призёров </w:t>
      </w:r>
      <w:r>
        <w:rPr>
          <w:sz w:val="24"/>
          <w:szCs w:val="24"/>
          <w:lang w:eastAsia="ru-RU"/>
        </w:rPr>
        <w:t>фестиваля</w:t>
      </w:r>
      <w:r w:rsidR="00810832" w:rsidRPr="00810832">
        <w:rPr>
          <w:sz w:val="24"/>
          <w:szCs w:val="24"/>
          <w:lang w:eastAsia="ru-RU"/>
        </w:rPr>
        <w:t xml:space="preserve"> в каждой номинации утверждается приказом </w:t>
      </w:r>
      <w:proofErr w:type="gramStart"/>
      <w:r w:rsidR="00810832" w:rsidRPr="00810832">
        <w:rPr>
          <w:sz w:val="24"/>
          <w:szCs w:val="24"/>
          <w:lang w:eastAsia="ru-RU"/>
        </w:rPr>
        <w:t>департамента образования администрации города Нижневартовска</w:t>
      </w:r>
      <w:proofErr w:type="gramEnd"/>
      <w:r w:rsidR="00810832" w:rsidRPr="00810832">
        <w:rPr>
          <w:sz w:val="24"/>
          <w:szCs w:val="24"/>
          <w:lang w:eastAsia="ru-RU"/>
        </w:rPr>
        <w:t xml:space="preserve"> и доводится до сведения образовательных организаций.</w:t>
      </w:r>
    </w:p>
    <w:p w:rsidR="00810832" w:rsidRDefault="003F00D6" w:rsidP="003F00D6">
      <w:pPr>
        <w:tabs>
          <w:tab w:val="left" w:pos="426"/>
        </w:tabs>
        <w:ind w:right="0" w:firstLine="851"/>
        <w:rPr>
          <w:sz w:val="24"/>
          <w:szCs w:val="24"/>
          <w:lang w:eastAsia="ru-RU"/>
        </w:rPr>
      </w:pPr>
      <w:r>
        <w:rPr>
          <w:sz w:val="24"/>
          <w:szCs w:val="24"/>
          <w:lang w:eastAsia="ru-RU"/>
        </w:rPr>
        <w:t>8.</w:t>
      </w:r>
      <w:r w:rsidR="007209A9">
        <w:rPr>
          <w:sz w:val="24"/>
          <w:szCs w:val="24"/>
          <w:lang w:eastAsia="ru-RU"/>
        </w:rPr>
        <w:t>4</w:t>
      </w:r>
      <w:r>
        <w:rPr>
          <w:sz w:val="24"/>
          <w:szCs w:val="24"/>
          <w:lang w:eastAsia="ru-RU"/>
        </w:rPr>
        <w:t xml:space="preserve">. </w:t>
      </w:r>
      <w:r w:rsidR="00810832" w:rsidRPr="00810832">
        <w:rPr>
          <w:sz w:val="24"/>
          <w:szCs w:val="24"/>
          <w:lang w:eastAsia="ru-RU"/>
        </w:rPr>
        <w:t xml:space="preserve">Информация об итогах проведения </w:t>
      </w:r>
      <w:r>
        <w:rPr>
          <w:sz w:val="24"/>
          <w:szCs w:val="24"/>
          <w:lang w:eastAsia="ru-RU"/>
        </w:rPr>
        <w:t>фестиваля</w:t>
      </w:r>
      <w:r w:rsidR="00810832" w:rsidRPr="00810832">
        <w:rPr>
          <w:sz w:val="24"/>
          <w:szCs w:val="24"/>
          <w:lang w:eastAsia="ru-RU"/>
        </w:rPr>
        <w:t xml:space="preserve"> размещается на официальном са</w:t>
      </w:r>
      <w:r w:rsidR="00810832" w:rsidRPr="00810832">
        <w:rPr>
          <w:sz w:val="24"/>
          <w:szCs w:val="24"/>
          <w:lang w:eastAsia="ru-RU"/>
        </w:rPr>
        <w:t>й</w:t>
      </w:r>
      <w:r w:rsidR="00810832" w:rsidRPr="00810832">
        <w:rPr>
          <w:sz w:val="24"/>
          <w:szCs w:val="24"/>
          <w:lang w:eastAsia="ru-RU"/>
        </w:rPr>
        <w:t>те органов местного самоуправления г. Нижневартовска (</w:t>
      </w:r>
      <w:hyperlink r:id="rId13" w:history="1">
        <w:r w:rsidR="00810832" w:rsidRPr="00810832">
          <w:rPr>
            <w:sz w:val="24"/>
            <w:szCs w:val="24"/>
            <w:lang w:eastAsia="ru-RU"/>
          </w:rPr>
          <w:t>http://n-vartovsk.ru</w:t>
        </w:r>
      </w:hyperlink>
      <w:r w:rsidR="00810832" w:rsidRPr="00810832">
        <w:rPr>
          <w:sz w:val="24"/>
          <w:szCs w:val="24"/>
          <w:lang w:eastAsia="ru-RU"/>
        </w:rPr>
        <w:t>), портале сист</w:t>
      </w:r>
      <w:r w:rsidR="00810832" w:rsidRPr="00810832">
        <w:rPr>
          <w:sz w:val="24"/>
          <w:szCs w:val="24"/>
          <w:lang w:eastAsia="ru-RU"/>
        </w:rPr>
        <w:t>е</w:t>
      </w:r>
      <w:r w:rsidR="00810832" w:rsidRPr="00810832">
        <w:rPr>
          <w:sz w:val="24"/>
          <w:szCs w:val="24"/>
          <w:lang w:eastAsia="ru-RU"/>
        </w:rPr>
        <w:t>мы образования города Нижневартовска (</w:t>
      </w:r>
      <w:hyperlink r:id="rId14" w:history="1">
        <w:r w:rsidR="00810832" w:rsidRPr="00810832">
          <w:rPr>
            <w:sz w:val="24"/>
            <w:szCs w:val="24"/>
            <w:lang w:eastAsia="ru-RU"/>
          </w:rPr>
          <w:t>www.edu-nv.ru</w:t>
        </w:r>
      </w:hyperlink>
      <w:r w:rsidR="00810832" w:rsidRPr="00810832">
        <w:rPr>
          <w:sz w:val="24"/>
          <w:szCs w:val="24"/>
          <w:lang w:eastAsia="ru-RU"/>
        </w:rPr>
        <w:t>).</w:t>
      </w:r>
    </w:p>
    <w:p w:rsidR="00517549" w:rsidRDefault="00517549" w:rsidP="00810832">
      <w:pPr>
        <w:tabs>
          <w:tab w:val="left" w:pos="426"/>
        </w:tabs>
        <w:ind w:right="0" w:firstLine="851"/>
        <w:jc w:val="center"/>
        <w:rPr>
          <w:sz w:val="24"/>
          <w:szCs w:val="24"/>
          <w:lang w:eastAsia="ru-RU"/>
        </w:rPr>
      </w:pPr>
    </w:p>
    <w:p w:rsidR="00BF0210" w:rsidRPr="003F00D6" w:rsidRDefault="00D5539A" w:rsidP="001150BD">
      <w:pPr>
        <w:tabs>
          <w:tab w:val="left" w:pos="426"/>
        </w:tabs>
        <w:ind w:right="0"/>
        <w:jc w:val="center"/>
        <w:rPr>
          <w:b/>
          <w:sz w:val="24"/>
          <w:szCs w:val="24"/>
          <w:lang w:eastAsia="ru-RU"/>
        </w:rPr>
      </w:pPr>
      <w:r w:rsidRPr="003F00D6">
        <w:rPr>
          <w:b/>
          <w:sz w:val="24"/>
          <w:szCs w:val="24"/>
          <w:lang w:val="en-US" w:eastAsia="ru-RU"/>
        </w:rPr>
        <w:t>IX</w:t>
      </w:r>
      <w:r w:rsidRPr="003F00D6">
        <w:rPr>
          <w:b/>
          <w:sz w:val="24"/>
          <w:szCs w:val="24"/>
          <w:lang w:eastAsia="ru-RU"/>
        </w:rPr>
        <w:t xml:space="preserve">. </w:t>
      </w:r>
      <w:r w:rsidR="00697DB0">
        <w:rPr>
          <w:b/>
          <w:sz w:val="24"/>
          <w:szCs w:val="24"/>
          <w:lang w:eastAsia="ru-RU"/>
        </w:rPr>
        <w:t>Н</w:t>
      </w:r>
      <w:r w:rsidR="00BF0210" w:rsidRPr="003F00D6">
        <w:rPr>
          <w:b/>
          <w:sz w:val="24"/>
          <w:szCs w:val="24"/>
          <w:lang w:eastAsia="ru-RU"/>
        </w:rPr>
        <w:t>аграждение участников фестиваля</w:t>
      </w:r>
    </w:p>
    <w:p w:rsidR="0069177C" w:rsidRPr="00D646D4" w:rsidRDefault="0069177C" w:rsidP="001150BD">
      <w:pPr>
        <w:tabs>
          <w:tab w:val="left" w:pos="426"/>
        </w:tabs>
        <w:ind w:right="0"/>
        <w:jc w:val="center"/>
        <w:rPr>
          <w:b/>
          <w:color w:val="FF0000"/>
          <w:sz w:val="24"/>
          <w:szCs w:val="24"/>
          <w:lang w:eastAsia="ru-RU"/>
        </w:rPr>
      </w:pPr>
    </w:p>
    <w:p w:rsidR="00B661AA" w:rsidRPr="007209A9" w:rsidRDefault="00D5539A" w:rsidP="007209A9">
      <w:pPr>
        <w:tabs>
          <w:tab w:val="left" w:pos="709"/>
          <w:tab w:val="left" w:pos="851"/>
          <w:tab w:val="left" w:pos="993"/>
        </w:tabs>
        <w:ind w:right="0" w:firstLine="851"/>
        <w:rPr>
          <w:color w:val="FF0000"/>
          <w:sz w:val="24"/>
          <w:szCs w:val="24"/>
          <w:lang w:eastAsia="ru-RU"/>
        </w:rPr>
      </w:pPr>
      <w:r w:rsidRPr="007209A9">
        <w:rPr>
          <w:sz w:val="24"/>
          <w:szCs w:val="24"/>
          <w:lang w:eastAsia="ru-RU"/>
        </w:rPr>
        <w:t xml:space="preserve">9.1. </w:t>
      </w:r>
      <w:r w:rsidR="003F00D6" w:rsidRPr="007209A9">
        <w:rPr>
          <w:sz w:val="24"/>
          <w:szCs w:val="24"/>
          <w:lang w:eastAsia="ru-RU"/>
        </w:rPr>
        <w:t>Победители и</w:t>
      </w:r>
      <w:r w:rsidR="00BF0210" w:rsidRPr="007209A9">
        <w:rPr>
          <w:sz w:val="24"/>
          <w:szCs w:val="24"/>
          <w:lang w:eastAsia="ru-RU"/>
        </w:rPr>
        <w:t xml:space="preserve"> приз</w:t>
      </w:r>
      <w:r w:rsidR="007209A9" w:rsidRPr="007209A9">
        <w:rPr>
          <w:sz w:val="24"/>
          <w:szCs w:val="24"/>
          <w:lang w:eastAsia="ru-RU"/>
        </w:rPr>
        <w:t>ёры фестиваля в каждой номинации</w:t>
      </w:r>
      <w:r w:rsidR="00BF0210" w:rsidRPr="007209A9">
        <w:rPr>
          <w:sz w:val="24"/>
          <w:szCs w:val="24"/>
          <w:lang w:eastAsia="ru-RU"/>
        </w:rPr>
        <w:t xml:space="preserve"> фестиваля </w:t>
      </w:r>
      <w:r w:rsidR="007209A9" w:rsidRPr="007209A9">
        <w:rPr>
          <w:sz w:val="24"/>
          <w:szCs w:val="24"/>
          <w:lang w:eastAsia="ru-RU"/>
        </w:rPr>
        <w:t>в торжестве</w:t>
      </w:r>
      <w:r w:rsidR="007209A9" w:rsidRPr="007209A9">
        <w:rPr>
          <w:sz w:val="24"/>
          <w:szCs w:val="24"/>
          <w:lang w:eastAsia="ru-RU"/>
        </w:rPr>
        <w:t>н</w:t>
      </w:r>
      <w:r w:rsidR="007209A9" w:rsidRPr="007209A9">
        <w:rPr>
          <w:sz w:val="24"/>
          <w:szCs w:val="24"/>
          <w:lang w:eastAsia="ru-RU"/>
        </w:rPr>
        <w:t xml:space="preserve">ной обстановке </w:t>
      </w:r>
      <w:r w:rsidR="00BF0210" w:rsidRPr="007209A9">
        <w:rPr>
          <w:sz w:val="24"/>
          <w:szCs w:val="24"/>
          <w:lang w:eastAsia="ru-RU"/>
        </w:rPr>
        <w:t xml:space="preserve">награждаются </w:t>
      </w:r>
      <w:r w:rsidR="007209A9" w:rsidRPr="007209A9">
        <w:rPr>
          <w:sz w:val="24"/>
          <w:szCs w:val="24"/>
          <w:lang w:eastAsia="ru-RU"/>
        </w:rPr>
        <w:t>дипломами и памятными подарками</w:t>
      </w:r>
      <w:r w:rsidR="007209A9" w:rsidRPr="007209A9">
        <w:rPr>
          <w:color w:val="FF0000"/>
          <w:sz w:val="24"/>
          <w:szCs w:val="24"/>
          <w:lang w:eastAsia="ru-RU"/>
        </w:rPr>
        <w:t>.</w:t>
      </w:r>
    </w:p>
    <w:p w:rsidR="00BF0210" w:rsidRDefault="003F00D6" w:rsidP="003F00D6">
      <w:pPr>
        <w:tabs>
          <w:tab w:val="left" w:pos="709"/>
        </w:tabs>
        <w:ind w:right="0" w:firstLine="851"/>
        <w:rPr>
          <w:rFonts w:eastAsia="Times New Roman"/>
          <w:sz w:val="24"/>
          <w:szCs w:val="24"/>
          <w:lang w:eastAsia="ru-RU"/>
        </w:rPr>
      </w:pPr>
      <w:r w:rsidRPr="00F3161C">
        <w:rPr>
          <w:rFonts w:eastAsia="Times New Roman"/>
          <w:sz w:val="24"/>
          <w:szCs w:val="24"/>
          <w:lang w:eastAsia="ru-RU"/>
        </w:rPr>
        <w:t>9.</w:t>
      </w:r>
      <w:r w:rsidR="007209A9">
        <w:rPr>
          <w:rFonts w:eastAsia="Times New Roman"/>
          <w:sz w:val="24"/>
          <w:szCs w:val="24"/>
          <w:lang w:eastAsia="ru-RU"/>
        </w:rPr>
        <w:t>2</w:t>
      </w:r>
      <w:r w:rsidRPr="00F3161C">
        <w:rPr>
          <w:rFonts w:eastAsia="Times New Roman"/>
          <w:sz w:val="24"/>
          <w:szCs w:val="24"/>
          <w:lang w:eastAsia="ru-RU"/>
        </w:rPr>
        <w:t>. Дата, время и место проведения церемонии награждения победителей, приз</w:t>
      </w:r>
      <w:r w:rsidR="007209A9">
        <w:rPr>
          <w:rFonts w:eastAsia="Times New Roman"/>
          <w:sz w:val="24"/>
          <w:szCs w:val="24"/>
          <w:lang w:eastAsia="ru-RU"/>
        </w:rPr>
        <w:t>ё</w:t>
      </w:r>
      <w:r>
        <w:rPr>
          <w:rFonts w:eastAsia="Times New Roman"/>
          <w:sz w:val="24"/>
          <w:szCs w:val="24"/>
          <w:lang w:eastAsia="ru-RU"/>
        </w:rPr>
        <w:t>ров</w:t>
      </w:r>
      <w:r w:rsidRPr="00F3161C">
        <w:rPr>
          <w:rFonts w:eastAsia="Times New Roman"/>
          <w:sz w:val="24"/>
          <w:szCs w:val="24"/>
          <w:lang w:eastAsia="ru-RU"/>
        </w:rPr>
        <w:t xml:space="preserve"> </w:t>
      </w:r>
      <w:r>
        <w:rPr>
          <w:rFonts w:eastAsia="Times New Roman"/>
          <w:sz w:val="24"/>
          <w:szCs w:val="24"/>
          <w:lang w:eastAsia="ru-RU"/>
        </w:rPr>
        <w:t>фестиваля</w:t>
      </w:r>
      <w:r w:rsidRPr="00F3161C">
        <w:rPr>
          <w:rFonts w:eastAsia="Times New Roman"/>
          <w:sz w:val="24"/>
          <w:szCs w:val="24"/>
          <w:lang w:eastAsia="ru-RU"/>
        </w:rPr>
        <w:t xml:space="preserve"> доводятся орг</w:t>
      </w:r>
      <w:r w:rsidR="007209A9">
        <w:rPr>
          <w:rFonts w:eastAsia="Times New Roman"/>
          <w:sz w:val="24"/>
          <w:szCs w:val="24"/>
          <w:lang w:eastAsia="ru-RU"/>
        </w:rPr>
        <w:t>анизатором</w:t>
      </w:r>
      <w:r w:rsidRPr="00F3161C">
        <w:rPr>
          <w:rFonts w:eastAsia="Times New Roman"/>
          <w:sz w:val="24"/>
          <w:szCs w:val="24"/>
          <w:lang w:eastAsia="ru-RU"/>
        </w:rPr>
        <w:t xml:space="preserve"> </w:t>
      </w:r>
      <w:r w:rsidR="007209A9">
        <w:rPr>
          <w:rFonts w:eastAsia="Times New Roman"/>
          <w:sz w:val="24"/>
          <w:szCs w:val="24"/>
          <w:lang w:eastAsia="ru-RU"/>
        </w:rPr>
        <w:t xml:space="preserve">МАУ г. Нижневартовска «ЦРО» </w:t>
      </w:r>
      <w:r w:rsidRPr="00F3161C">
        <w:rPr>
          <w:rFonts w:eastAsia="Times New Roman"/>
          <w:sz w:val="24"/>
          <w:szCs w:val="24"/>
          <w:lang w:eastAsia="ru-RU"/>
        </w:rPr>
        <w:t>до сведения образов</w:t>
      </w:r>
      <w:r w:rsidRPr="00F3161C">
        <w:rPr>
          <w:rFonts w:eastAsia="Times New Roman"/>
          <w:sz w:val="24"/>
          <w:szCs w:val="24"/>
          <w:lang w:eastAsia="ru-RU"/>
        </w:rPr>
        <w:t>а</w:t>
      </w:r>
      <w:r w:rsidRPr="00F3161C">
        <w:rPr>
          <w:rFonts w:eastAsia="Times New Roman"/>
          <w:sz w:val="24"/>
          <w:szCs w:val="24"/>
          <w:lang w:eastAsia="ru-RU"/>
        </w:rPr>
        <w:t>тельных организаций информационным письмом</w:t>
      </w:r>
      <w:r>
        <w:rPr>
          <w:rFonts w:eastAsia="Times New Roman"/>
          <w:sz w:val="24"/>
          <w:szCs w:val="24"/>
          <w:lang w:eastAsia="ru-RU"/>
        </w:rPr>
        <w:t>.</w:t>
      </w:r>
    </w:p>
    <w:p w:rsidR="007209A9" w:rsidRDefault="007209A9" w:rsidP="003F00D6">
      <w:pPr>
        <w:tabs>
          <w:tab w:val="left" w:pos="709"/>
        </w:tabs>
        <w:ind w:right="0" w:firstLine="851"/>
        <w:rPr>
          <w:rFonts w:eastAsia="Times New Roman"/>
          <w:sz w:val="24"/>
          <w:szCs w:val="24"/>
          <w:lang w:eastAsia="ru-RU"/>
        </w:rPr>
      </w:pPr>
    </w:p>
    <w:p w:rsidR="007209A9" w:rsidRPr="007209A9" w:rsidRDefault="007209A9" w:rsidP="007209A9">
      <w:pPr>
        <w:ind w:left="360" w:right="0"/>
        <w:jc w:val="center"/>
        <w:rPr>
          <w:b/>
          <w:sz w:val="24"/>
          <w:szCs w:val="24"/>
          <w:lang w:eastAsia="ru-RU"/>
        </w:rPr>
      </w:pPr>
      <w:r>
        <w:rPr>
          <w:b/>
          <w:sz w:val="24"/>
          <w:szCs w:val="24"/>
          <w:lang w:val="en-US" w:eastAsia="ru-RU"/>
        </w:rPr>
        <w:t>X</w:t>
      </w:r>
      <w:r>
        <w:rPr>
          <w:b/>
          <w:sz w:val="24"/>
          <w:szCs w:val="24"/>
          <w:lang w:eastAsia="ru-RU"/>
        </w:rPr>
        <w:t xml:space="preserve">. </w:t>
      </w:r>
      <w:r w:rsidRPr="007209A9">
        <w:rPr>
          <w:b/>
          <w:sz w:val="24"/>
          <w:szCs w:val="24"/>
          <w:lang w:eastAsia="ru-RU"/>
        </w:rPr>
        <w:t xml:space="preserve">Финансовое обеспечение </w:t>
      </w:r>
      <w:r>
        <w:rPr>
          <w:b/>
          <w:sz w:val="24"/>
          <w:szCs w:val="24"/>
          <w:lang w:eastAsia="ru-RU"/>
        </w:rPr>
        <w:t>фестиваля</w:t>
      </w:r>
    </w:p>
    <w:p w:rsidR="007209A9" w:rsidRPr="00103375" w:rsidRDefault="007209A9" w:rsidP="007209A9">
      <w:pPr>
        <w:ind w:left="709"/>
      </w:pPr>
    </w:p>
    <w:p w:rsidR="007209A9" w:rsidRDefault="007209A9" w:rsidP="007209A9">
      <w:pPr>
        <w:pStyle w:val="af4"/>
        <w:ind w:left="0" w:firstLine="851"/>
        <w:jc w:val="both"/>
        <w:rPr>
          <w:sz w:val="24"/>
        </w:rPr>
      </w:pPr>
      <w:r w:rsidRPr="00DE2674">
        <w:rPr>
          <w:sz w:val="24"/>
        </w:rPr>
        <w:t xml:space="preserve">Финансовое обеспечение </w:t>
      </w:r>
      <w:r>
        <w:rPr>
          <w:sz w:val="24"/>
          <w:lang w:val="ru-RU"/>
        </w:rPr>
        <w:t>фестиваля</w:t>
      </w:r>
      <w:r w:rsidRPr="00DE2674">
        <w:rPr>
          <w:sz w:val="24"/>
        </w:rPr>
        <w:t xml:space="preserve"> осуществляется за сч</w:t>
      </w:r>
      <w:r>
        <w:rPr>
          <w:sz w:val="24"/>
        </w:rPr>
        <w:t>ё</w:t>
      </w:r>
      <w:r w:rsidRPr="00DE2674">
        <w:rPr>
          <w:sz w:val="24"/>
        </w:rPr>
        <w:t xml:space="preserve">т </w:t>
      </w:r>
      <w:r>
        <w:rPr>
          <w:sz w:val="24"/>
        </w:rPr>
        <w:t>средств, предусмотренных на реализацию муниципальной</w:t>
      </w:r>
      <w:r w:rsidRPr="00DE2674">
        <w:rPr>
          <w:sz w:val="24"/>
        </w:rPr>
        <w:t xml:space="preserve"> </w:t>
      </w:r>
      <w:r>
        <w:rPr>
          <w:sz w:val="24"/>
        </w:rPr>
        <w:t>программы «Развитие образования города Нижневартовска на 2015-2020 годы» в 2018 году</w:t>
      </w:r>
      <w:r>
        <w:rPr>
          <w:sz w:val="24"/>
          <w:lang w:val="ru-RU"/>
        </w:rPr>
        <w:t xml:space="preserve"> </w:t>
      </w:r>
      <w:r w:rsidRPr="00E75ED3">
        <w:rPr>
          <w:sz w:val="24"/>
          <w:lang w:eastAsia="ru-RU"/>
        </w:rPr>
        <w:t>(п. 9.1. Организация и проведение воспитательной и просветительской работы среди детей и молодежи, направленной на предупреждение экстремистской деятельности)</w:t>
      </w:r>
      <w:r>
        <w:rPr>
          <w:sz w:val="24"/>
        </w:rPr>
        <w:t>.</w:t>
      </w:r>
    </w:p>
    <w:p w:rsidR="007209A9" w:rsidRPr="007209A9" w:rsidRDefault="007209A9" w:rsidP="007209A9">
      <w:pPr>
        <w:tabs>
          <w:tab w:val="left" w:pos="709"/>
        </w:tabs>
        <w:ind w:right="0" w:firstLine="851"/>
        <w:rPr>
          <w:rFonts w:eastAsia="Times New Roman"/>
          <w:color w:val="FF0000"/>
          <w:sz w:val="24"/>
          <w:szCs w:val="24"/>
          <w:lang w:val="x-none" w:eastAsia="x-none"/>
        </w:rPr>
      </w:pPr>
    </w:p>
    <w:p w:rsidR="00BF0210" w:rsidRPr="00D646D4" w:rsidRDefault="00BF0210" w:rsidP="001150BD">
      <w:pPr>
        <w:ind w:right="0"/>
        <w:jc w:val="left"/>
        <w:rPr>
          <w:rFonts w:eastAsia="Times New Roman"/>
          <w:b/>
          <w:bCs/>
          <w:color w:val="FF0000"/>
          <w:sz w:val="24"/>
          <w:szCs w:val="24"/>
          <w:lang w:eastAsia="x-none"/>
        </w:rPr>
      </w:pPr>
      <w:r w:rsidRPr="00D646D4">
        <w:rPr>
          <w:rFonts w:eastAsia="Times New Roman"/>
          <w:b/>
          <w:bCs/>
          <w:color w:val="FF0000"/>
          <w:sz w:val="24"/>
          <w:szCs w:val="24"/>
          <w:lang w:eastAsia="x-none"/>
        </w:rPr>
        <w:br w:type="page"/>
      </w:r>
    </w:p>
    <w:tbl>
      <w:tblPr>
        <w:tblpPr w:leftFromText="180" w:rightFromText="180" w:vertAnchor="text" w:horzAnchor="page" w:tblpX="6363" w:tblpY="180"/>
        <w:tblW w:w="0" w:type="auto"/>
        <w:tblLook w:val="01E0" w:firstRow="1" w:lastRow="1" w:firstColumn="1" w:lastColumn="1" w:noHBand="0" w:noVBand="0"/>
      </w:tblPr>
      <w:tblGrid>
        <w:gridCol w:w="4786"/>
      </w:tblGrid>
      <w:tr w:rsidR="003F00D6" w:rsidRPr="00F3161C" w:rsidTr="00432FBC">
        <w:tc>
          <w:tcPr>
            <w:tcW w:w="4786" w:type="dxa"/>
          </w:tcPr>
          <w:p w:rsidR="003F00D6" w:rsidRPr="00F3161C" w:rsidRDefault="003F00D6" w:rsidP="003F00D6">
            <w:pPr>
              <w:tabs>
                <w:tab w:val="left" w:pos="5100"/>
                <w:tab w:val="left" w:pos="5595"/>
                <w:tab w:val="right" w:pos="9355"/>
              </w:tabs>
              <w:ind w:right="0"/>
              <w:rPr>
                <w:rFonts w:eastAsia="Times New Roman"/>
                <w:sz w:val="24"/>
                <w:szCs w:val="24"/>
                <w:lang w:eastAsia="ru-RU"/>
              </w:rPr>
            </w:pPr>
            <w:r w:rsidRPr="00F3161C">
              <w:rPr>
                <w:rFonts w:eastAsia="Times New Roman"/>
                <w:sz w:val="24"/>
                <w:szCs w:val="28"/>
                <w:lang w:eastAsia="ru-RU"/>
              </w:rPr>
              <w:lastRenderedPageBreak/>
              <w:t xml:space="preserve">Приложение 1 к </w:t>
            </w:r>
            <w:r>
              <w:rPr>
                <w:sz w:val="24"/>
                <w:szCs w:val="24"/>
                <w:lang w:eastAsia="ru-RU"/>
              </w:rPr>
              <w:t xml:space="preserve">Положению </w:t>
            </w:r>
            <w:r w:rsidRPr="00D47767">
              <w:rPr>
                <w:sz w:val="24"/>
                <w:szCs w:val="24"/>
                <w:lang w:eastAsia="ru-RU"/>
              </w:rPr>
              <w:t>о проведении фестиваля «Россия – наш общий дом» среди обучающихся образовательных организ</w:t>
            </w:r>
            <w:r w:rsidRPr="00D47767">
              <w:rPr>
                <w:sz w:val="24"/>
                <w:szCs w:val="24"/>
                <w:lang w:eastAsia="ru-RU"/>
              </w:rPr>
              <w:t>а</w:t>
            </w:r>
            <w:r w:rsidRPr="00D47767">
              <w:rPr>
                <w:sz w:val="24"/>
                <w:szCs w:val="24"/>
                <w:lang w:eastAsia="ru-RU"/>
              </w:rPr>
              <w:t>ций общего и дополнительного образования города Нижневартовска</w:t>
            </w:r>
            <w:r>
              <w:rPr>
                <w:sz w:val="24"/>
                <w:szCs w:val="24"/>
                <w:lang w:eastAsia="ru-RU"/>
              </w:rPr>
              <w:t xml:space="preserve"> в 2018 году</w:t>
            </w:r>
          </w:p>
        </w:tc>
      </w:tr>
    </w:tbl>
    <w:p w:rsidR="00BF0210" w:rsidRPr="00DA3EBD" w:rsidRDefault="00BF0210" w:rsidP="001150BD">
      <w:pPr>
        <w:ind w:right="0"/>
        <w:jc w:val="center"/>
        <w:rPr>
          <w:rFonts w:eastAsia="Times New Roman"/>
          <w:szCs w:val="28"/>
          <w:lang w:eastAsia="x-none"/>
        </w:rPr>
      </w:pPr>
    </w:p>
    <w:p w:rsidR="00DA3EBD" w:rsidRDefault="00DA3EBD" w:rsidP="001150BD">
      <w:pPr>
        <w:ind w:right="0"/>
        <w:rPr>
          <w:rFonts w:eastAsia="Times New Roman"/>
          <w:szCs w:val="28"/>
          <w:lang w:eastAsia="x-none"/>
        </w:rPr>
      </w:pPr>
    </w:p>
    <w:p w:rsidR="003F00D6" w:rsidRDefault="003F00D6" w:rsidP="001150BD">
      <w:pPr>
        <w:ind w:right="0"/>
        <w:rPr>
          <w:rFonts w:eastAsia="Times New Roman"/>
          <w:szCs w:val="28"/>
          <w:lang w:eastAsia="x-none"/>
        </w:rPr>
      </w:pPr>
    </w:p>
    <w:p w:rsidR="003F00D6" w:rsidRDefault="003F00D6" w:rsidP="001150BD">
      <w:pPr>
        <w:ind w:right="0"/>
        <w:rPr>
          <w:rFonts w:eastAsia="Times New Roman"/>
          <w:szCs w:val="28"/>
          <w:lang w:eastAsia="x-none"/>
        </w:rPr>
      </w:pPr>
    </w:p>
    <w:p w:rsidR="003F00D6" w:rsidRDefault="003F00D6" w:rsidP="001150BD">
      <w:pPr>
        <w:ind w:right="0"/>
        <w:rPr>
          <w:rFonts w:eastAsia="Times New Roman"/>
          <w:szCs w:val="28"/>
          <w:lang w:eastAsia="x-none"/>
        </w:rPr>
      </w:pPr>
    </w:p>
    <w:p w:rsidR="003F00D6" w:rsidRDefault="003F00D6" w:rsidP="001150BD">
      <w:pPr>
        <w:ind w:right="0"/>
        <w:rPr>
          <w:rFonts w:eastAsia="Times New Roman"/>
          <w:szCs w:val="28"/>
          <w:lang w:eastAsia="x-none"/>
        </w:rPr>
      </w:pPr>
    </w:p>
    <w:p w:rsidR="00D52947" w:rsidRPr="00D52947" w:rsidRDefault="00BF0210" w:rsidP="00D52947">
      <w:pPr>
        <w:ind w:right="0"/>
        <w:jc w:val="center"/>
        <w:rPr>
          <w:b/>
          <w:bCs/>
          <w:sz w:val="24"/>
          <w:szCs w:val="24"/>
        </w:rPr>
      </w:pPr>
      <w:r w:rsidRPr="00D52947">
        <w:rPr>
          <w:b/>
          <w:bCs/>
          <w:sz w:val="24"/>
          <w:szCs w:val="24"/>
        </w:rPr>
        <w:t>Форма заявки</w:t>
      </w:r>
    </w:p>
    <w:p w:rsidR="00D52947" w:rsidRDefault="00BF0210" w:rsidP="00D52947">
      <w:pPr>
        <w:ind w:right="0"/>
        <w:jc w:val="center"/>
        <w:rPr>
          <w:sz w:val="24"/>
          <w:szCs w:val="24"/>
          <w:lang w:eastAsia="ru-RU"/>
        </w:rPr>
      </w:pPr>
      <w:r w:rsidRPr="00D52947">
        <w:rPr>
          <w:bCs/>
          <w:sz w:val="24"/>
          <w:szCs w:val="24"/>
        </w:rPr>
        <w:t xml:space="preserve">на участие в </w:t>
      </w:r>
      <w:r w:rsidRPr="00D52947">
        <w:rPr>
          <w:sz w:val="24"/>
          <w:szCs w:val="24"/>
        </w:rPr>
        <w:t>фестивале</w:t>
      </w:r>
      <w:r w:rsidR="00D52947" w:rsidRPr="00D52947">
        <w:rPr>
          <w:b/>
          <w:sz w:val="24"/>
          <w:szCs w:val="24"/>
        </w:rPr>
        <w:t xml:space="preserve"> </w:t>
      </w:r>
      <w:r w:rsidR="00D52947" w:rsidRPr="00D47767">
        <w:rPr>
          <w:sz w:val="24"/>
          <w:szCs w:val="24"/>
          <w:lang w:eastAsia="ru-RU"/>
        </w:rPr>
        <w:t>«Россия – наш общий дом»</w:t>
      </w:r>
    </w:p>
    <w:p w:rsidR="00BF0210" w:rsidRDefault="00D52947" w:rsidP="00D52947">
      <w:pPr>
        <w:ind w:right="0"/>
        <w:jc w:val="center"/>
        <w:rPr>
          <w:sz w:val="24"/>
          <w:szCs w:val="24"/>
          <w:lang w:eastAsia="ru-RU"/>
        </w:rPr>
      </w:pPr>
      <w:r w:rsidRPr="00D47767">
        <w:rPr>
          <w:sz w:val="24"/>
          <w:szCs w:val="24"/>
          <w:lang w:eastAsia="ru-RU"/>
        </w:rPr>
        <w:t>среди обучающихся образовательных организаций общего и дополнительного образования города Нижневартовска</w:t>
      </w:r>
      <w:r>
        <w:rPr>
          <w:sz w:val="24"/>
          <w:szCs w:val="24"/>
          <w:lang w:eastAsia="ru-RU"/>
        </w:rPr>
        <w:t xml:space="preserve"> в 2018 году</w:t>
      </w:r>
    </w:p>
    <w:p w:rsidR="00A75A0D" w:rsidRDefault="00A75A0D" w:rsidP="00D52947">
      <w:pPr>
        <w:ind w:right="0"/>
        <w:jc w:val="center"/>
        <w:rPr>
          <w:b/>
          <w:sz w:val="24"/>
          <w:szCs w:val="24"/>
          <w:lang w:eastAsia="ru-RU"/>
        </w:rPr>
      </w:pPr>
    </w:p>
    <w:p w:rsidR="00D52947" w:rsidRPr="00D52947" w:rsidRDefault="00D52947" w:rsidP="00D52947">
      <w:pPr>
        <w:ind w:right="0"/>
        <w:jc w:val="center"/>
        <w:rPr>
          <w:b/>
          <w:bCs/>
          <w:sz w:val="22"/>
        </w:rPr>
      </w:pPr>
      <w:r w:rsidRPr="005F660C">
        <w:rPr>
          <w:b/>
          <w:sz w:val="24"/>
          <w:szCs w:val="24"/>
          <w:lang w:eastAsia="ru-RU"/>
        </w:rPr>
        <w:t xml:space="preserve">в номинации </w:t>
      </w:r>
      <w:r w:rsidRPr="005F660C">
        <w:rPr>
          <w:b/>
          <w:sz w:val="24"/>
          <w:szCs w:val="24"/>
        </w:rPr>
        <w:t>«</w:t>
      </w:r>
      <w:r w:rsidR="005F660C" w:rsidRPr="005F660C">
        <w:rPr>
          <w:b/>
          <w:sz w:val="24"/>
          <w:szCs w:val="24"/>
        </w:rPr>
        <w:t>Лучшая театрализованная народная сказка</w:t>
      </w:r>
      <w:r w:rsidRPr="005F660C">
        <w:rPr>
          <w:b/>
          <w:sz w:val="24"/>
          <w:szCs w:val="24"/>
        </w:rPr>
        <w:t>»</w:t>
      </w:r>
    </w:p>
    <w:p w:rsidR="00BF0210" w:rsidRPr="00D646D4" w:rsidRDefault="00BF0210" w:rsidP="001150BD">
      <w:pPr>
        <w:ind w:right="0"/>
        <w:rPr>
          <w:bCs/>
          <w:color w:val="FF0000"/>
          <w:sz w:val="22"/>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3118"/>
      </w:tblGrid>
      <w:tr w:rsidR="00274737" w:rsidRPr="00D52947" w:rsidTr="00027BA4">
        <w:trPr>
          <w:trHeight w:val="347"/>
        </w:trPr>
        <w:tc>
          <w:tcPr>
            <w:tcW w:w="567" w:type="dxa"/>
            <w:tcBorders>
              <w:top w:val="single" w:sz="4" w:space="0" w:color="auto"/>
              <w:left w:val="single" w:sz="4" w:space="0" w:color="auto"/>
              <w:bottom w:val="single" w:sz="4" w:space="0" w:color="auto"/>
              <w:right w:val="single" w:sz="4" w:space="0" w:color="auto"/>
            </w:tcBorders>
          </w:tcPr>
          <w:p w:rsidR="00BF0210" w:rsidRPr="00D52947" w:rsidRDefault="00BF0210" w:rsidP="001150BD">
            <w:pPr>
              <w:ind w:right="0"/>
              <w:jc w:val="left"/>
              <w:rPr>
                <w:bCs/>
                <w:sz w:val="22"/>
              </w:rPr>
            </w:pPr>
            <w:r w:rsidRPr="00D52947">
              <w:rPr>
                <w:bCs/>
                <w:sz w:val="22"/>
              </w:rPr>
              <w:t>1</w:t>
            </w:r>
          </w:p>
        </w:tc>
        <w:tc>
          <w:tcPr>
            <w:tcW w:w="5528" w:type="dxa"/>
            <w:tcBorders>
              <w:top w:val="single" w:sz="4" w:space="0" w:color="auto"/>
              <w:left w:val="single" w:sz="4" w:space="0" w:color="auto"/>
              <w:bottom w:val="single" w:sz="4" w:space="0" w:color="auto"/>
              <w:right w:val="single" w:sz="4" w:space="0" w:color="auto"/>
            </w:tcBorders>
            <w:hideMark/>
          </w:tcPr>
          <w:p w:rsidR="00BF0210" w:rsidRPr="00D52947" w:rsidRDefault="00BF0210" w:rsidP="001150BD">
            <w:pPr>
              <w:ind w:right="0"/>
              <w:rPr>
                <w:bCs/>
                <w:sz w:val="22"/>
              </w:rPr>
            </w:pPr>
            <w:r w:rsidRPr="00D52947">
              <w:rPr>
                <w:bCs/>
                <w:sz w:val="22"/>
              </w:rPr>
              <w:t>Наименование образовательной организации</w:t>
            </w:r>
          </w:p>
        </w:tc>
        <w:tc>
          <w:tcPr>
            <w:tcW w:w="3118" w:type="dxa"/>
            <w:tcBorders>
              <w:top w:val="single" w:sz="4" w:space="0" w:color="auto"/>
              <w:left w:val="single" w:sz="4" w:space="0" w:color="auto"/>
              <w:bottom w:val="single" w:sz="4" w:space="0" w:color="auto"/>
              <w:right w:val="single" w:sz="4" w:space="0" w:color="auto"/>
            </w:tcBorders>
          </w:tcPr>
          <w:p w:rsidR="00BF0210" w:rsidRPr="00D52947" w:rsidRDefault="00BF0210" w:rsidP="001150BD">
            <w:pPr>
              <w:ind w:right="0"/>
              <w:rPr>
                <w:b/>
                <w:bCs/>
                <w:sz w:val="22"/>
              </w:rPr>
            </w:pPr>
          </w:p>
        </w:tc>
      </w:tr>
      <w:tr w:rsidR="00274737" w:rsidRPr="00D52947" w:rsidTr="00027BA4">
        <w:tc>
          <w:tcPr>
            <w:tcW w:w="567" w:type="dxa"/>
            <w:tcBorders>
              <w:top w:val="single" w:sz="4" w:space="0" w:color="auto"/>
              <w:left w:val="single" w:sz="4" w:space="0" w:color="auto"/>
              <w:bottom w:val="single" w:sz="4" w:space="0" w:color="auto"/>
              <w:right w:val="single" w:sz="4" w:space="0" w:color="auto"/>
            </w:tcBorders>
          </w:tcPr>
          <w:p w:rsidR="00BF0210" w:rsidRPr="00D52947" w:rsidRDefault="005F660C" w:rsidP="001150BD">
            <w:pPr>
              <w:ind w:right="0"/>
              <w:jc w:val="left"/>
              <w:rPr>
                <w:bCs/>
                <w:sz w:val="22"/>
              </w:rPr>
            </w:pPr>
            <w:r>
              <w:rPr>
                <w:bCs/>
                <w:sz w:val="22"/>
              </w:rPr>
              <w:t>2</w:t>
            </w:r>
          </w:p>
        </w:tc>
        <w:tc>
          <w:tcPr>
            <w:tcW w:w="5528" w:type="dxa"/>
            <w:tcBorders>
              <w:top w:val="single" w:sz="4" w:space="0" w:color="auto"/>
              <w:left w:val="single" w:sz="4" w:space="0" w:color="auto"/>
              <w:bottom w:val="single" w:sz="4" w:space="0" w:color="auto"/>
              <w:right w:val="single" w:sz="4" w:space="0" w:color="auto"/>
            </w:tcBorders>
            <w:hideMark/>
          </w:tcPr>
          <w:p w:rsidR="00BF0210" w:rsidRPr="00D52947" w:rsidRDefault="00BF0210" w:rsidP="001150BD">
            <w:pPr>
              <w:ind w:right="0"/>
              <w:rPr>
                <w:sz w:val="22"/>
              </w:rPr>
            </w:pPr>
            <w:r w:rsidRPr="00D52947">
              <w:rPr>
                <w:sz w:val="22"/>
              </w:rPr>
              <w:t xml:space="preserve">ФИО, должность педагога, подготовившего команду (полностью), контактный телефон </w:t>
            </w:r>
            <w:r w:rsidR="00A75A0D">
              <w:rPr>
                <w:sz w:val="22"/>
              </w:rPr>
              <w:t>(сотовый</w:t>
            </w:r>
            <w:r w:rsidRPr="00D52947">
              <w:rPr>
                <w:sz w:val="22"/>
              </w:rPr>
              <w:t>)</w:t>
            </w:r>
          </w:p>
        </w:tc>
        <w:tc>
          <w:tcPr>
            <w:tcW w:w="3118" w:type="dxa"/>
            <w:tcBorders>
              <w:top w:val="single" w:sz="4" w:space="0" w:color="auto"/>
              <w:left w:val="single" w:sz="4" w:space="0" w:color="auto"/>
              <w:bottom w:val="single" w:sz="4" w:space="0" w:color="auto"/>
              <w:right w:val="single" w:sz="4" w:space="0" w:color="auto"/>
            </w:tcBorders>
          </w:tcPr>
          <w:p w:rsidR="00BF0210" w:rsidRPr="00D52947" w:rsidRDefault="00BF0210" w:rsidP="001150BD">
            <w:pPr>
              <w:ind w:right="0"/>
              <w:rPr>
                <w:b/>
                <w:bCs/>
                <w:sz w:val="22"/>
              </w:rPr>
            </w:pPr>
          </w:p>
        </w:tc>
      </w:tr>
      <w:tr w:rsidR="00274737" w:rsidRPr="00D52947" w:rsidTr="00027BA4">
        <w:trPr>
          <w:trHeight w:val="207"/>
        </w:trPr>
        <w:tc>
          <w:tcPr>
            <w:tcW w:w="567" w:type="dxa"/>
            <w:tcBorders>
              <w:top w:val="single" w:sz="4" w:space="0" w:color="auto"/>
              <w:left w:val="single" w:sz="4" w:space="0" w:color="auto"/>
              <w:bottom w:val="single" w:sz="4" w:space="0" w:color="auto"/>
              <w:right w:val="single" w:sz="4" w:space="0" w:color="auto"/>
            </w:tcBorders>
          </w:tcPr>
          <w:p w:rsidR="00BF0210" w:rsidRPr="00D52947" w:rsidRDefault="005F660C" w:rsidP="001150BD">
            <w:pPr>
              <w:ind w:right="0"/>
              <w:jc w:val="left"/>
              <w:rPr>
                <w:bCs/>
                <w:sz w:val="22"/>
              </w:rPr>
            </w:pPr>
            <w:r>
              <w:rPr>
                <w:bCs/>
                <w:sz w:val="22"/>
              </w:rPr>
              <w:t>3</w:t>
            </w:r>
          </w:p>
        </w:tc>
        <w:tc>
          <w:tcPr>
            <w:tcW w:w="5528" w:type="dxa"/>
            <w:tcBorders>
              <w:top w:val="single" w:sz="4" w:space="0" w:color="auto"/>
              <w:left w:val="single" w:sz="4" w:space="0" w:color="auto"/>
              <w:bottom w:val="single" w:sz="4" w:space="0" w:color="auto"/>
              <w:right w:val="single" w:sz="4" w:space="0" w:color="auto"/>
            </w:tcBorders>
            <w:hideMark/>
          </w:tcPr>
          <w:p w:rsidR="00BF0210" w:rsidRPr="00D52947" w:rsidRDefault="00BF0210" w:rsidP="001150BD">
            <w:pPr>
              <w:ind w:right="0"/>
              <w:rPr>
                <w:bCs/>
                <w:sz w:val="22"/>
              </w:rPr>
            </w:pPr>
            <w:r w:rsidRPr="00D52947">
              <w:rPr>
                <w:sz w:val="22"/>
              </w:rPr>
              <w:t>ФИО, класс участников фестиваля</w:t>
            </w:r>
            <w:r w:rsidRPr="00D52947">
              <w:rPr>
                <w:bCs/>
                <w:sz w:val="22"/>
              </w:rPr>
              <w:t xml:space="preserve"> </w:t>
            </w:r>
          </w:p>
          <w:p w:rsidR="00BF0210" w:rsidRPr="00D52947" w:rsidRDefault="00BF0210" w:rsidP="00D52947">
            <w:pPr>
              <w:ind w:right="0"/>
              <w:rPr>
                <w:i/>
                <w:sz w:val="22"/>
              </w:rPr>
            </w:pPr>
            <w:r w:rsidRPr="00D52947">
              <w:rPr>
                <w:bCs/>
                <w:i/>
                <w:sz w:val="22"/>
              </w:rPr>
              <w:t xml:space="preserve">(количественный состав команды </w:t>
            </w:r>
            <w:r w:rsidR="00D52947">
              <w:rPr>
                <w:bCs/>
                <w:i/>
                <w:sz w:val="22"/>
              </w:rPr>
              <w:t>5</w:t>
            </w:r>
            <w:r w:rsidRPr="00D52947">
              <w:rPr>
                <w:bCs/>
                <w:i/>
                <w:sz w:val="22"/>
              </w:rPr>
              <w:t xml:space="preserve"> человек)</w:t>
            </w:r>
          </w:p>
        </w:tc>
        <w:tc>
          <w:tcPr>
            <w:tcW w:w="3118" w:type="dxa"/>
            <w:tcBorders>
              <w:top w:val="single" w:sz="4" w:space="0" w:color="auto"/>
              <w:left w:val="single" w:sz="4" w:space="0" w:color="auto"/>
              <w:bottom w:val="single" w:sz="4" w:space="0" w:color="auto"/>
              <w:right w:val="single" w:sz="4" w:space="0" w:color="auto"/>
            </w:tcBorders>
          </w:tcPr>
          <w:p w:rsidR="00BF0210" w:rsidRPr="00D52947" w:rsidRDefault="00BF0210" w:rsidP="001150BD">
            <w:pPr>
              <w:ind w:right="0"/>
              <w:rPr>
                <w:bCs/>
                <w:sz w:val="22"/>
              </w:rPr>
            </w:pPr>
            <w:r w:rsidRPr="00D52947">
              <w:rPr>
                <w:bCs/>
                <w:sz w:val="22"/>
              </w:rPr>
              <w:t>1.</w:t>
            </w:r>
          </w:p>
          <w:p w:rsidR="00BF0210" w:rsidRPr="00D52947" w:rsidRDefault="00BF0210" w:rsidP="001150BD">
            <w:pPr>
              <w:ind w:right="0"/>
              <w:rPr>
                <w:bCs/>
                <w:sz w:val="22"/>
              </w:rPr>
            </w:pPr>
            <w:r w:rsidRPr="00D52947">
              <w:rPr>
                <w:bCs/>
                <w:sz w:val="22"/>
              </w:rPr>
              <w:t>2.</w:t>
            </w:r>
          </w:p>
          <w:p w:rsidR="00BF0210" w:rsidRPr="00D52947" w:rsidRDefault="00BF0210" w:rsidP="001150BD">
            <w:pPr>
              <w:ind w:right="0"/>
              <w:rPr>
                <w:bCs/>
                <w:sz w:val="22"/>
              </w:rPr>
            </w:pPr>
            <w:r w:rsidRPr="00D52947">
              <w:rPr>
                <w:bCs/>
                <w:sz w:val="22"/>
              </w:rPr>
              <w:t>3.</w:t>
            </w:r>
          </w:p>
          <w:p w:rsidR="00BF0210" w:rsidRPr="00D52947" w:rsidRDefault="00BF0210" w:rsidP="001150BD">
            <w:pPr>
              <w:ind w:right="0"/>
              <w:rPr>
                <w:bCs/>
                <w:sz w:val="22"/>
              </w:rPr>
            </w:pPr>
            <w:r w:rsidRPr="00D52947">
              <w:rPr>
                <w:bCs/>
                <w:sz w:val="22"/>
              </w:rPr>
              <w:t>4.</w:t>
            </w:r>
          </w:p>
          <w:p w:rsidR="00BF0210" w:rsidRPr="00D52947" w:rsidRDefault="00BF0210" w:rsidP="00D52947">
            <w:pPr>
              <w:ind w:right="0"/>
              <w:rPr>
                <w:bCs/>
                <w:sz w:val="22"/>
              </w:rPr>
            </w:pPr>
            <w:r w:rsidRPr="00D52947">
              <w:rPr>
                <w:bCs/>
                <w:sz w:val="22"/>
              </w:rPr>
              <w:t>5.</w:t>
            </w:r>
          </w:p>
        </w:tc>
      </w:tr>
      <w:tr w:rsidR="00274737" w:rsidRPr="00D52947" w:rsidTr="00027BA4">
        <w:trPr>
          <w:trHeight w:val="207"/>
        </w:trPr>
        <w:tc>
          <w:tcPr>
            <w:tcW w:w="567" w:type="dxa"/>
            <w:tcBorders>
              <w:top w:val="single" w:sz="4" w:space="0" w:color="auto"/>
              <w:left w:val="single" w:sz="4" w:space="0" w:color="auto"/>
              <w:bottom w:val="single" w:sz="4" w:space="0" w:color="auto"/>
              <w:right w:val="single" w:sz="4" w:space="0" w:color="auto"/>
            </w:tcBorders>
          </w:tcPr>
          <w:p w:rsidR="00D9791B" w:rsidRPr="00D52947" w:rsidRDefault="005F660C" w:rsidP="001150BD">
            <w:pPr>
              <w:ind w:right="0"/>
              <w:jc w:val="left"/>
              <w:rPr>
                <w:bCs/>
                <w:sz w:val="22"/>
              </w:rPr>
            </w:pPr>
            <w:r>
              <w:rPr>
                <w:bCs/>
                <w:sz w:val="22"/>
              </w:rPr>
              <w:t>4</w:t>
            </w:r>
          </w:p>
        </w:tc>
        <w:tc>
          <w:tcPr>
            <w:tcW w:w="5528" w:type="dxa"/>
            <w:tcBorders>
              <w:top w:val="single" w:sz="4" w:space="0" w:color="auto"/>
              <w:left w:val="single" w:sz="4" w:space="0" w:color="auto"/>
              <w:bottom w:val="single" w:sz="4" w:space="0" w:color="auto"/>
              <w:right w:val="single" w:sz="4" w:space="0" w:color="auto"/>
            </w:tcBorders>
          </w:tcPr>
          <w:p w:rsidR="00D9791B" w:rsidRPr="00D52947" w:rsidRDefault="00D9791B" w:rsidP="001150BD">
            <w:pPr>
              <w:ind w:right="0"/>
              <w:rPr>
                <w:sz w:val="22"/>
              </w:rPr>
            </w:pPr>
            <w:r w:rsidRPr="00D52947">
              <w:rPr>
                <w:bCs/>
                <w:sz w:val="22"/>
              </w:rPr>
              <w:t>Название народа, проживающего на территории Ро</w:t>
            </w:r>
            <w:r w:rsidRPr="00D52947">
              <w:rPr>
                <w:bCs/>
                <w:sz w:val="22"/>
              </w:rPr>
              <w:t>с</w:t>
            </w:r>
            <w:r w:rsidRPr="00D52947">
              <w:rPr>
                <w:bCs/>
                <w:sz w:val="22"/>
              </w:rPr>
              <w:t>сийской Федерации, культура которого представляется командой в данной номинации</w:t>
            </w:r>
          </w:p>
        </w:tc>
        <w:tc>
          <w:tcPr>
            <w:tcW w:w="3118" w:type="dxa"/>
            <w:tcBorders>
              <w:top w:val="single" w:sz="4" w:space="0" w:color="auto"/>
              <w:left w:val="single" w:sz="4" w:space="0" w:color="auto"/>
              <w:bottom w:val="single" w:sz="4" w:space="0" w:color="auto"/>
              <w:right w:val="single" w:sz="4" w:space="0" w:color="auto"/>
            </w:tcBorders>
          </w:tcPr>
          <w:p w:rsidR="00D9791B" w:rsidRPr="00D52947" w:rsidRDefault="00D9791B" w:rsidP="001150BD">
            <w:pPr>
              <w:ind w:right="0"/>
              <w:rPr>
                <w:bCs/>
                <w:sz w:val="22"/>
              </w:rPr>
            </w:pPr>
          </w:p>
        </w:tc>
      </w:tr>
      <w:tr w:rsidR="00D52947" w:rsidRPr="00D52947" w:rsidTr="00027BA4">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1150BD">
            <w:pPr>
              <w:ind w:right="0"/>
              <w:jc w:val="left"/>
              <w:rPr>
                <w:bCs/>
                <w:sz w:val="22"/>
              </w:rPr>
            </w:pPr>
            <w:r>
              <w:rPr>
                <w:bCs/>
                <w:sz w:val="22"/>
              </w:rPr>
              <w:t>5</w:t>
            </w:r>
          </w:p>
        </w:tc>
        <w:tc>
          <w:tcPr>
            <w:tcW w:w="5528" w:type="dxa"/>
            <w:tcBorders>
              <w:top w:val="single" w:sz="4" w:space="0" w:color="auto"/>
              <w:left w:val="single" w:sz="4" w:space="0" w:color="auto"/>
              <w:bottom w:val="single" w:sz="4" w:space="0" w:color="auto"/>
              <w:right w:val="single" w:sz="4" w:space="0" w:color="auto"/>
            </w:tcBorders>
          </w:tcPr>
          <w:p w:rsidR="00D52947" w:rsidRPr="00D52947" w:rsidRDefault="00D52947" w:rsidP="005F660C">
            <w:pPr>
              <w:ind w:right="0"/>
              <w:rPr>
                <w:bCs/>
                <w:sz w:val="22"/>
              </w:rPr>
            </w:pPr>
            <w:r>
              <w:rPr>
                <w:bCs/>
                <w:sz w:val="22"/>
              </w:rPr>
              <w:t xml:space="preserve">Название народной </w:t>
            </w:r>
            <w:r w:rsidR="005F660C">
              <w:rPr>
                <w:bCs/>
                <w:sz w:val="22"/>
              </w:rPr>
              <w:t>сказки</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1150BD">
            <w:pPr>
              <w:ind w:right="0"/>
              <w:rPr>
                <w:bCs/>
                <w:sz w:val="22"/>
              </w:rPr>
            </w:pPr>
          </w:p>
        </w:tc>
      </w:tr>
      <w:tr w:rsidR="00D52947" w:rsidRPr="00D52947" w:rsidTr="00027BA4">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1150BD">
            <w:pPr>
              <w:ind w:right="0"/>
              <w:jc w:val="left"/>
              <w:rPr>
                <w:bCs/>
                <w:sz w:val="22"/>
              </w:rPr>
            </w:pPr>
            <w:r>
              <w:rPr>
                <w:bCs/>
                <w:sz w:val="22"/>
              </w:rPr>
              <w:t>6</w:t>
            </w:r>
          </w:p>
        </w:tc>
        <w:tc>
          <w:tcPr>
            <w:tcW w:w="5528" w:type="dxa"/>
            <w:tcBorders>
              <w:top w:val="single" w:sz="4" w:space="0" w:color="auto"/>
              <w:left w:val="single" w:sz="4" w:space="0" w:color="auto"/>
              <w:bottom w:val="single" w:sz="4" w:space="0" w:color="auto"/>
              <w:right w:val="single" w:sz="4" w:space="0" w:color="auto"/>
            </w:tcBorders>
          </w:tcPr>
          <w:p w:rsidR="00D52947" w:rsidRDefault="005F660C" w:rsidP="00274737">
            <w:pPr>
              <w:ind w:right="0"/>
              <w:rPr>
                <w:bCs/>
                <w:sz w:val="22"/>
              </w:rPr>
            </w:pPr>
            <w:r>
              <w:rPr>
                <w:bCs/>
                <w:sz w:val="22"/>
              </w:rPr>
              <w:t>Краткое содержание сказки</w:t>
            </w:r>
            <w:r w:rsidR="00D52947">
              <w:rPr>
                <w:bCs/>
                <w:sz w:val="22"/>
              </w:rPr>
              <w:t xml:space="preserve"> (</w:t>
            </w:r>
            <w:r w:rsidR="00D52947" w:rsidRPr="00D52947">
              <w:rPr>
                <w:bCs/>
                <w:i/>
                <w:sz w:val="22"/>
              </w:rPr>
              <w:t xml:space="preserve">в случае, </w:t>
            </w:r>
            <w:r>
              <w:rPr>
                <w:bCs/>
                <w:i/>
                <w:sz w:val="22"/>
              </w:rPr>
              <w:t>если сказка</w:t>
            </w:r>
            <w:r w:rsidR="00D52947" w:rsidRPr="00D52947">
              <w:rPr>
                <w:bCs/>
                <w:i/>
                <w:sz w:val="22"/>
              </w:rPr>
              <w:t xml:space="preserve"> и</w:t>
            </w:r>
            <w:r w:rsidR="00D52947" w:rsidRPr="00D52947">
              <w:rPr>
                <w:bCs/>
                <w:i/>
                <w:sz w:val="22"/>
              </w:rPr>
              <w:t>с</w:t>
            </w:r>
            <w:r w:rsidR="00D52947" w:rsidRPr="00D52947">
              <w:rPr>
                <w:bCs/>
                <w:i/>
                <w:sz w:val="22"/>
              </w:rPr>
              <w:t>полняется не н</w:t>
            </w:r>
            <w:r w:rsidR="00274737">
              <w:rPr>
                <w:bCs/>
                <w:i/>
                <w:sz w:val="22"/>
              </w:rPr>
              <w:t>а</w:t>
            </w:r>
            <w:r w:rsidR="00D52947" w:rsidRPr="00D52947">
              <w:rPr>
                <w:bCs/>
                <w:i/>
                <w:sz w:val="22"/>
              </w:rPr>
              <w:t xml:space="preserve"> русском языке</w:t>
            </w:r>
            <w:r w:rsidR="00D52947">
              <w:rPr>
                <w:bCs/>
                <w:sz w:val="22"/>
              </w:rPr>
              <w:t>)</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1150BD">
            <w:pPr>
              <w:ind w:right="0"/>
              <w:rPr>
                <w:bCs/>
                <w:sz w:val="22"/>
              </w:rPr>
            </w:pPr>
          </w:p>
        </w:tc>
      </w:tr>
      <w:tr w:rsidR="00D52947" w:rsidRPr="00D52947" w:rsidTr="00027BA4">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1150BD">
            <w:pPr>
              <w:ind w:right="0"/>
              <w:jc w:val="left"/>
              <w:rPr>
                <w:bCs/>
                <w:sz w:val="22"/>
              </w:rPr>
            </w:pPr>
            <w:r>
              <w:rPr>
                <w:bCs/>
                <w:sz w:val="22"/>
              </w:rPr>
              <w:t>7</w:t>
            </w:r>
          </w:p>
        </w:tc>
        <w:tc>
          <w:tcPr>
            <w:tcW w:w="5528" w:type="dxa"/>
            <w:tcBorders>
              <w:top w:val="single" w:sz="4" w:space="0" w:color="auto"/>
              <w:left w:val="single" w:sz="4" w:space="0" w:color="auto"/>
              <w:bottom w:val="single" w:sz="4" w:space="0" w:color="auto"/>
              <w:right w:val="single" w:sz="4" w:space="0" w:color="auto"/>
            </w:tcBorders>
          </w:tcPr>
          <w:p w:rsidR="00D52947" w:rsidRDefault="00D52947" w:rsidP="00274737">
            <w:pPr>
              <w:ind w:right="0"/>
              <w:rPr>
                <w:bCs/>
                <w:sz w:val="22"/>
              </w:rPr>
            </w:pPr>
            <w:r w:rsidRPr="00274737">
              <w:rPr>
                <w:bCs/>
                <w:sz w:val="22"/>
              </w:rPr>
              <w:t xml:space="preserve">Технические средства, необходимые для </w:t>
            </w:r>
            <w:r w:rsidR="00274737">
              <w:rPr>
                <w:bCs/>
                <w:sz w:val="22"/>
              </w:rPr>
              <w:t>представления творческого номера</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1150BD">
            <w:pPr>
              <w:ind w:right="0"/>
              <w:rPr>
                <w:bCs/>
                <w:sz w:val="22"/>
              </w:rPr>
            </w:pPr>
          </w:p>
        </w:tc>
      </w:tr>
    </w:tbl>
    <w:p w:rsidR="00D9791B" w:rsidRDefault="00D9791B" w:rsidP="001150BD">
      <w:pPr>
        <w:ind w:right="0"/>
        <w:rPr>
          <w:i/>
          <w:color w:val="FF0000"/>
          <w:sz w:val="22"/>
        </w:rPr>
      </w:pPr>
    </w:p>
    <w:p w:rsidR="00D52947" w:rsidRDefault="00D52947" w:rsidP="00D52947">
      <w:pPr>
        <w:ind w:right="0"/>
        <w:jc w:val="center"/>
        <w:rPr>
          <w:i/>
          <w:color w:val="FF0000"/>
          <w:sz w:val="22"/>
        </w:rPr>
      </w:pPr>
      <w:r>
        <w:rPr>
          <w:b/>
          <w:bCs/>
          <w:sz w:val="22"/>
        </w:rPr>
        <w:t>В н</w:t>
      </w:r>
      <w:r w:rsidRPr="00D52947">
        <w:rPr>
          <w:b/>
          <w:bCs/>
          <w:sz w:val="22"/>
        </w:rPr>
        <w:t>оминаци</w:t>
      </w:r>
      <w:r>
        <w:rPr>
          <w:b/>
          <w:bCs/>
          <w:sz w:val="22"/>
        </w:rPr>
        <w:t>и</w:t>
      </w:r>
      <w:r w:rsidRPr="00D52947">
        <w:rPr>
          <w:b/>
          <w:bCs/>
          <w:sz w:val="22"/>
        </w:rPr>
        <w:t xml:space="preserve"> «</w:t>
      </w:r>
      <w:r w:rsidR="005F660C" w:rsidRPr="005F660C">
        <w:rPr>
          <w:b/>
          <w:bCs/>
          <w:sz w:val="22"/>
        </w:rPr>
        <w:t>Лучшая народная песня</w:t>
      </w:r>
      <w:r w:rsidRPr="00D52947">
        <w:rPr>
          <w:b/>
          <w:bCs/>
          <w:sz w:val="22"/>
        </w:rPr>
        <w:t>»</w:t>
      </w:r>
    </w:p>
    <w:p w:rsidR="00D52947" w:rsidRDefault="00D52947" w:rsidP="001150BD">
      <w:pPr>
        <w:ind w:right="0"/>
        <w:rPr>
          <w:i/>
          <w:color w:val="FF0000"/>
          <w:sz w:val="22"/>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3118"/>
      </w:tblGrid>
      <w:tr w:rsidR="00D52947" w:rsidRPr="00D52947" w:rsidTr="00432FBC">
        <w:trPr>
          <w:trHeight w:val="34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jc w:val="left"/>
              <w:rPr>
                <w:bCs/>
                <w:sz w:val="22"/>
              </w:rPr>
            </w:pPr>
            <w:r w:rsidRPr="00D52947">
              <w:rPr>
                <w:bCs/>
                <w:sz w:val="22"/>
              </w:rPr>
              <w:t>1</w:t>
            </w:r>
          </w:p>
        </w:tc>
        <w:tc>
          <w:tcPr>
            <w:tcW w:w="5528" w:type="dxa"/>
            <w:tcBorders>
              <w:top w:val="single" w:sz="4" w:space="0" w:color="auto"/>
              <w:left w:val="single" w:sz="4" w:space="0" w:color="auto"/>
              <w:bottom w:val="single" w:sz="4" w:space="0" w:color="auto"/>
              <w:right w:val="single" w:sz="4" w:space="0" w:color="auto"/>
            </w:tcBorders>
            <w:hideMark/>
          </w:tcPr>
          <w:p w:rsidR="00D52947" w:rsidRPr="00D52947" w:rsidRDefault="00D52947" w:rsidP="00432FBC">
            <w:pPr>
              <w:ind w:right="0"/>
              <w:rPr>
                <w:bCs/>
                <w:sz w:val="22"/>
              </w:rPr>
            </w:pPr>
            <w:r w:rsidRPr="00D52947">
              <w:rPr>
                <w:bCs/>
                <w:sz w:val="22"/>
              </w:rPr>
              <w:t>Наименование образовательной организации</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
                <w:bCs/>
                <w:sz w:val="22"/>
              </w:rPr>
            </w:pPr>
          </w:p>
        </w:tc>
      </w:tr>
      <w:tr w:rsidR="00D52947" w:rsidRPr="00D52947" w:rsidTr="00432FBC">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432FBC">
            <w:pPr>
              <w:ind w:right="0"/>
              <w:jc w:val="left"/>
              <w:rPr>
                <w:bCs/>
                <w:sz w:val="22"/>
              </w:rPr>
            </w:pPr>
            <w:r>
              <w:rPr>
                <w:bCs/>
                <w:sz w:val="22"/>
              </w:rPr>
              <w:t>2</w:t>
            </w:r>
          </w:p>
        </w:tc>
        <w:tc>
          <w:tcPr>
            <w:tcW w:w="5528" w:type="dxa"/>
            <w:tcBorders>
              <w:top w:val="single" w:sz="4" w:space="0" w:color="auto"/>
              <w:left w:val="single" w:sz="4" w:space="0" w:color="auto"/>
              <w:bottom w:val="single" w:sz="4" w:space="0" w:color="auto"/>
              <w:right w:val="single" w:sz="4" w:space="0" w:color="auto"/>
            </w:tcBorders>
            <w:hideMark/>
          </w:tcPr>
          <w:p w:rsidR="00D52947" w:rsidRPr="00D52947" w:rsidRDefault="00D52947" w:rsidP="00A75A0D">
            <w:pPr>
              <w:ind w:right="0"/>
              <w:rPr>
                <w:sz w:val="22"/>
              </w:rPr>
            </w:pPr>
            <w:r w:rsidRPr="00D52947">
              <w:rPr>
                <w:sz w:val="22"/>
              </w:rPr>
              <w:t>ФИО, должность педагога, подготовившего команду (полность</w:t>
            </w:r>
            <w:r w:rsidR="00A75A0D">
              <w:rPr>
                <w:sz w:val="22"/>
              </w:rPr>
              <w:t>ю), контактный телефон (сотовый</w:t>
            </w:r>
            <w:r w:rsidRPr="00D52947">
              <w:rPr>
                <w:sz w:val="22"/>
              </w:rPr>
              <w:t>)</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
                <w:bCs/>
                <w:sz w:val="22"/>
              </w:rPr>
            </w:pPr>
          </w:p>
        </w:tc>
      </w:tr>
      <w:tr w:rsidR="00D5294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432FBC">
            <w:pPr>
              <w:ind w:right="0"/>
              <w:jc w:val="left"/>
              <w:rPr>
                <w:bCs/>
                <w:sz w:val="22"/>
              </w:rPr>
            </w:pPr>
            <w:r>
              <w:rPr>
                <w:bCs/>
                <w:sz w:val="22"/>
              </w:rPr>
              <w:t>3</w:t>
            </w:r>
          </w:p>
        </w:tc>
        <w:tc>
          <w:tcPr>
            <w:tcW w:w="5528" w:type="dxa"/>
            <w:tcBorders>
              <w:top w:val="single" w:sz="4" w:space="0" w:color="auto"/>
              <w:left w:val="single" w:sz="4" w:space="0" w:color="auto"/>
              <w:bottom w:val="single" w:sz="4" w:space="0" w:color="auto"/>
              <w:right w:val="single" w:sz="4" w:space="0" w:color="auto"/>
            </w:tcBorders>
            <w:hideMark/>
          </w:tcPr>
          <w:p w:rsidR="00D52947" w:rsidRPr="00D52947" w:rsidRDefault="00D52947" w:rsidP="00432FBC">
            <w:pPr>
              <w:ind w:right="0"/>
              <w:rPr>
                <w:bCs/>
                <w:sz w:val="22"/>
              </w:rPr>
            </w:pPr>
            <w:r w:rsidRPr="00D52947">
              <w:rPr>
                <w:sz w:val="22"/>
              </w:rPr>
              <w:t>ФИО, класс участников фестиваля</w:t>
            </w:r>
            <w:r w:rsidRPr="00D52947">
              <w:rPr>
                <w:bCs/>
                <w:sz w:val="22"/>
              </w:rPr>
              <w:t xml:space="preserve"> </w:t>
            </w:r>
          </w:p>
          <w:p w:rsidR="00D52947" w:rsidRPr="00D52947" w:rsidRDefault="00D52947" w:rsidP="00432FBC">
            <w:pPr>
              <w:ind w:right="0"/>
              <w:rPr>
                <w:i/>
                <w:sz w:val="22"/>
              </w:rPr>
            </w:pPr>
            <w:r w:rsidRPr="00D52947">
              <w:rPr>
                <w:bCs/>
                <w:i/>
                <w:sz w:val="22"/>
              </w:rPr>
              <w:t xml:space="preserve">(количественный состав команды </w:t>
            </w:r>
            <w:r>
              <w:rPr>
                <w:bCs/>
                <w:i/>
                <w:sz w:val="22"/>
              </w:rPr>
              <w:t>5</w:t>
            </w:r>
            <w:r w:rsidRPr="00D52947">
              <w:rPr>
                <w:bCs/>
                <w:i/>
                <w:sz w:val="22"/>
              </w:rPr>
              <w:t xml:space="preserve"> человек)</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Cs/>
                <w:sz w:val="22"/>
              </w:rPr>
            </w:pPr>
            <w:r w:rsidRPr="00D52947">
              <w:rPr>
                <w:bCs/>
                <w:sz w:val="22"/>
              </w:rPr>
              <w:t>1.</w:t>
            </w:r>
          </w:p>
          <w:p w:rsidR="00D52947" w:rsidRPr="00D52947" w:rsidRDefault="00D52947" w:rsidP="00432FBC">
            <w:pPr>
              <w:ind w:right="0"/>
              <w:rPr>
                <w:bCs/>
                <w:sz w:val="22"/>
              </w:rPr>
            </w:pPr>
            <w:r w:rsidRPr="00D52947">
              <w:rPr>
                <w:bCs/>
                <w:sz w:val="22"/>
              </w:rPr>
              <w:t>2.</w:t>
            </w:r>
          </w:p>
          <w:p w:rsidR="00D52947" w:rsidRPr="00D52947" w:rsidRDefault="00D52947" w:rsidP="00432FBC">
            <w:pPr>
              <w:ind w:right="0"/>
              <w:rPr>
                <w:bCs/>
                <w:sz w:val="22"/>
              </w:rPr>
            </w:pPr>
            <w:r w:rsidRPr="00D52947">
              <w:rPr>
                <w:bCs/>
                <w:sz w:val="22"/>
              </w:rPr>
              <w:t>3.</w:t>
            </w:r>
          </w:p>
          <w:p w:rsidR="00D52947" w:rsidRPr="00D52947" w:rsidRDefault="00D52947" w:rsidP="00432FBC">
            <w:pPr>
              <w:ind w:right="0"/>
              <w:rPr>
                <w:bCs/>
                <w:sz w:val="22"/>
              </w:rPr>
            </w:pPr>
            <w:r w:rsidRPr="00D52947">
              <w:rPr>
                <w:bCs/>
                <w:sz w:val="22"/>
              </w:rPr>
              <w:t>4.</w:t>
            </w:r>
          </w:p>
          <w:p w:rsidR="00D52947" w:rsidRPr="00D52947" w:rsidRDefault="00D52947" w:rsidP="00432FBC">
            <w:pPr>
              <w:ind w:right="0"/>
              <w:rPr>
                <w:bCs/>
                <w:sz w:val="22"/>
              </w:rPr>
            </w:pPr>
            <w:r w:rsidRPr="00D52947">
              <w:rPr>
                <w:bCs/>
                <w:sz w:val="22"/>
              </w:rPr>
              <w:t>5.</w:t>
            </w:r>
          </w:p>
        </w:tc>
      </w:tr>
      <w:tr w:rsidR="00D5294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432FBC">
            <w:pPr>
              <w:ind w:right="0"/>
              <w:jc w:val="left"/>
              <w:rPr>
                <w:bCs/>
                <w:sz w:val="22"/>
              </w:rPr>
            </w:pPr>
            <w:r>
              <w:rPr>
                <w:bCs/>
                <w:sz w:val="22"/>
              </w:rPr>
              <w:t>4</w:t>
            </w:r>
          </w:p>
        </w:tc>
        <w:tc>
          <w:tcPr>
            <w:tcW w:w="552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sz w:val="22"/>
              </w:rPr>
            </w:pPr>
            <w:r w:rsidRPr="00D52947">
              <w:rPr>
                <w:bCs/>
                <w:sz w:val="22"/>
              </w:rPr>
              <w:t>Название народа, проживающего на территории Ро</w:t>
            </w:r>
            <w:r w:rsidRPr="00D52947">
              <w:rPr>
                <w:bCs/>
                <w:sz w:val="22"/>
              </w:rPr>
              <w:t>с</w:t>
            </w:r>
            <w:r w:rsidRPr="00D52947">
              <w:rPr>
                <w:bCs/>
                <w:sz w:val="22"/>
              </w:rPr>
              <w:t>сийской Федерации, культура которого представляется командой в данной номинации</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Cs/>
                <w:sz w:val="22"/>
              </w:rPr>
            </w:pPr>
          </w:p>
        </w:tc>
      </w:tr>
      <w:tr w:rsidR="00D5294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432FBC">
            <w:pPr>
              <w:ind w:right="0"/>
              <w:jc w:val="left"/>
              <w:rPr>
                <w:bCs/>
                <w:sz w:val="22"/>
              </w:rPr>
            </w:pPr>
            <w:r>
              <w:rPr>
                <w:bCs/>
                <w:sz w:val="22"/>
              </w:rPr>
              <w:t>5</w:t>
            </w:r>
          </w:p>
        </w:tc>
        <w:tc>
          <w:tcPr>
            <w:tcW w:w="5528" w:type="dxa"/>
            <w:tcBorders>
              <w:top w:val="single" w:sz="4" w:space="0" w:color="auto"/>
              <w:left w:val="single" w:sz="4" w:space="0" w:color="auto"/>
              <w:bottom w:val="single" w:sz="4" w:space="0" w:color="auto"/>
              <w:right w:val="single" w:sz="4" w:space="0" w:color="auto"/>
            </w:tcBorders>
          </w:tcPr>
          <w:p w:rsidR="00D52947" w:rsidRPr="00D52947" w:rsidRDefault="00D52947" w:rsidP="005F660C">
            <w:pPr>
              <w:ind w:right="0"/>
              <w:rPr>
                <w:bCs/>
                <w:sz w:val="22"/>
              </w:rPr>
            </w:pPr>
            <w:r>
              <w:rPr>
                <w:bCs/>
                <w:sz w:val="22"/>
              </w:rPr>
              <w:t xml:space="preserve">Название </w:t>
            </w:r>
            <w:r w:rsidR="005F660C">
              <w:rPr>
                <w:bCs/>
                <w:sz w:val="22"/>
              </w:rPr>
              <w:t>песни</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Cs/>
                <w:sz w:val="22"/>
              </w:rPr>
            </w:pPr>
          </w:p>
        </w:tc>
      </w:tr>
      <w:tr w:rsidR="005F660C"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5F660C" w:rsidRPr="00D52947" w:rsidRDefault="005F660C" w:rsidP="00432FBC">
            <w:pPr>
              <w:ind w:right="0"/>
              <w:jc w:val="left"/>
              <w:rPr>
                <w:bCs/>
                <w:sz w:val="22"/>
              </w:rPr>
            </w:pPr>
            <w:r>
              <w:rPr>
                <w:bCs/>
                <w:sz w:val="22"/>
              </w:rPr>
              <w:t>6</w:t>
            </w:r>
          </w:p>
        </w:tc>
        <w:tc>
          <w:tcPr>
            <w:tcW w:w="5528" w:type="dxa"/>
            <w:tcBorders>
              <w:top w:val="single" w:sz="4" w:space="0" w:color="auto"/>
              <w:left w:val="single" w:sz="4" w:space="0" w:color="auto"/>
              <w:bottom w:val="single" w:sz="4" w:space="0" w:color="auto"/>
              <w:right w:val="single" w:sz="4" w:space="0" w:color="auto"/>
            </w:tcBorders>
          </w:tcPr>
          <w:p w:rsidR="005F660C" w:rsidRDefault="005F660C" w:rsidP="00A75A0D">
            <w:pPr>
              <w:ind w:right="0"/>
              <w:rPr>
                <w:bCs/>
                <w:sz w:val="22"/>
              </w:rPr>
            </w:pPr>
            <w:r>
              <w:rPr>
                <w:bCs/>
                <w:sz w:val="22"/>
              </w:rPr>
              <w:t>Краткое содержание песни</w:t>
            </w:r>
            <w:r w:rsidRPr="005F660C">
              <w:rPr>
                <w:bCs/>
                <w:sz w:val="22"/>
              </w:rPr>
              <w:t xml:space="preserve"> (в случае, если </w:t>
            </w:r>
            <w:r w:rsidR="00A75A0D">
              <w:rPr>
                <w:bCs/>
                <w:sz w:val="22"/>
              </w:rPr>
              <w:t>песня</w:t>
            </w:r>
            <w:r w:rsidRPr="005F660C">
              <w:rPr>
                <w:bCs/>
                <w:sz w:val="22"/>
              </w:rPr>
              <w:t xml:space="preserve"> испо</w:t>
            </w:r>
            <w:r w:rsidRPr="005F660C">
              <w:rPr>
                <w:bCs/>
                <w:sz w:val="22"/>
              </w:rPr>
              <w:t>л</w:t>
            </w:r>
            <w:r w:rsidRPr="005F660C">
              <w:rPr>
                <w:bCs/>
                <w:sz w:val="22"/>
              </w:rPr>
              <w:t>няется не на русском языке)</w:t>
            </w:r>
          </w:p>
        </w:tc>
        <w:tc>
          <w:tcPr>
            <w:tcW w:w="3118" w:type="dxa"/>
            <w:tcBorders>
              <w:top w:val="single" w:sz="4" w:space="0" w:color="auto"/>
              <w:left w:val="single" w:sz="4" w:space="0" w:color="auto"/>
              <w:bottom w:val="single" w:sz="4" w:space="0" w:color="auto"/>
              <w:right w:val="single" w:sz="4" w:space="0" w:color="auto"/>
            </w:tcBorders>
          </w:tcPr>
          <w:p w:rsidR="005F660C" w:rsidRPr="00D52947" w:rsidRDefault="005F660C" w:rsidP="00432FBC">
            <w:pPr>
              <w:ind w:right="0"/>
              <w:rPr>
                <w:bCs/>
                <w:sz w:val="22"/>
              </w:rPr>
            </w:pPr>
          </w:p>
        </w:tc>
      </w:tr>
      <w:tr w:rsidR="00D5294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432FBC">
            <w:pPr>
              <w:ind w:right="0"/>
              <w:jc w:val="left"/>
              <w:rPr>
                <w:bCs/>
                <w:sz w:val="22"/>
              </w:rPr>
            </w:pPr>
            <w:r>
              <w:rPr>
                <w:bCs/>
                <w:sz w:val="22"/>
              </w:rPr>
              <w:t>7</w:t>
            </w:r>
          </w:p>
        </w:tc>
        <w:tc>
          <w:tcPr>
            <w:tcW w:w="5528" w:type="dxa"/>
            <w:tcBorders>
              <w:top w:val="single" w:sz="4" w:space="0" w:color="auto"/>
              <w:left w:val="single" w:sz="4" w:space="0" w:color="auto"/>
              <w:bottom w:val="single" w:sz="4" w:space="0" w:color="auto"/>
              <w:right w:val="single" w:sz="4" w:space="0" w:color="auto"/>
            </w:tcBorders>
          </w:tcPr>
          <w:p w:rsidR="00D52947" w:rsidRDefault="00D52947" w:rsidP="00432FBC">
            <w:pPr>
              <w:ind w:right="0"/>
              <w:rPr>
                <w:bCs/>
                <w:sz w:val="22"/>
              </w:rPr>
            </w:pPr>
            <w:r w:rsidRPr="00274737">
              <w:rPr>
                <w:bCs/>
                <w:sz w:val="22"/>
              </w:rPr>
              <w:t xml:space="preserve">Технические средства, необходимые для исполнения </w:t>
            </w:r>
            <w:r w:rsidR="00274737">
              <w:rPr>
                <w:bCs/>
                <w:sz w:val="22"/>
              </w:rPr>
              <w:t>творческого номера</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Cs/>
                <w:sz w:val="22"/>
              </w:rPr>
            </w:pPr>
          </w:p>
        </w:tc>
      </w:tr>
    </w:tbl>
    <w:p w:rsidR="00D52947" w:rsidRDefault="00D52947" w:rsidP="001150BD">
      <w:pPr>
        <w:ind w:right="0"/>
        <w:rPr>
          <w:i/>
          <w:color w:val="FF0000"/>
          <w:sz w:val="22"/>
        </w:rPr>
      </w:pPr>
    </w:p>
    <w:p w:rsidR="00D52947" w:rsidRDefault="00D52947" w:rsidP="00D52947">
      <w:pPr>
        <w:ind w:right="0"/>
        <w:jc w:val="center"/>
        <w:rPr>
          <w:b/>
          <w:bCs/>
          <w:sz w:val="22"/>
        </w:rPr>
      </w:pPr>
      <w:r>
        <w:rPr>
          <w:b/>
          <w:bCs/>
          <w:sz w:val="22"/>
        </w:rPr>
        <w:t>В н</w:t>
      </w:r>
      <w:r w:rsidRPr="00D52947">
        <w:rPr>
          <w:b/>
          <w:bCs/>
          <w:sz w:val="22"/>
        </w:rPr>
        <w:t>оминаци</w:t>
      </w:r>
      <w:r>
        <w:rPr>
          <w:b/>
          <w:bCs/>
          <w:sz w:val="22"/>
        </w:rPr>
        <w:t>и</w:t>
      </w:r>
      <w:r w:rsidRPr="00D52947">
        <w:rPr>
          <w:b/>
          <w:bCs/>
          <w:sz w:val="22"/>
        </w:rPr>
        <w:t xml:space="preserve"> «</w:t>
      </w:r>
      <w:r w:rsidR="005F660C" w:rsidRPr="005F660C">
        <w:rPr>
          <w:b/>
          <w:bCs/>
          <w:sz w:val="22"/>
        </w:rPr>
        <w:t>Лучший народный танец</w:t>
      </w:r>
      <w:r w:rsidRPr="00D52947">
        <w:rPr>
          <w:b/>
          <w:bCs/>
          <w:sz w:val="22"/>
        </w:rPr>
        <w:t>»</w:t>
      </w:r>
    </w:p>
    <w:p w:rsidR="00D52947" w:rsidRDefault="00D52947" w:rsidP="001150BD">
      <w:pPr>
        <w:ind w:right="0"/>
        <w:rPr>
          <w:b/>
          <w:bCs/>
          <w:sz w:val="22"/>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3118"/>
      </w:tblGrid>
      <w:tr w:rsidR="00274737" w:rsidRPr="00D52947" w:rsidTr="00432FBC">
        <w:trPr>
          <w:trHeight w:val="34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jc w:val="left"/>
              <w:rPr>
                <w:bCs/>
                <w:sz w:val="22"/>
              </w:rPr>
            </w:pPr>
            <w:r w:rsidRPr="00D52947">
              <w:rPr>
                <w:bCs/>
                <w:sz w:val="22"/>
              </w:rPr>
              <w:t>1</w:t>
            </w:r>
          </w:p>
        </w:tc>
        <w:tc>
          <w:tcPr>
            <w:tcW w:w="5528" w:type="dxa"/>
            <w:tcBorders>
              <w:top w:val="single" w:sz="4" w:space="0" w:color="auto"/>
              <w:left w:val="single" w:sz="4" w:space="0" w:color="auto"/>
              <w:bottom w:val="single" w:sz="4" w:space="0" w:color="auto"/>
              <w:right w:val="single" w:sz="4" w:space="0" w:color="auto"/>
            </w:tcBorders>
            <w:hideMark/>
          </w:tcPr>
          <w:p w:rsidR="00D52947" w:rsidRPr="00D52947" w:rsidRDefault="00D52947" w:rsidP="00432FBC">
            <w:pPr>
              <w:ind w:right="0"/>
              <w:rPr>
                <w:bCs/>
                <w:sz w:val="22"/>
              </w:rPr>
            </w:pPr>
            <w:r w:rsidRPr="00D52947">
              <w:rPr>
                <w:bCs/>
                <w:sz w:val="22"/>
              </w:rPr>
              <w:t>Наименование образовательной организации</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
                <w:bCs/>
                <w:sz w:val="22"/>
              </w:rPr>
            </w:pPr>
          </w:p>
        </w:tc>
      </w:tr>
      <w:tr w:rsidR="00274737" w:rsidRPr="00D52947" w:rsidTr="00432FBC">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432FBC">
            <w:pPr>
              <w:ind w:right="0"/>
              <w:jc w:val="left"/>
              <w:rPr>
                <w:bCs/>
                <w:sz w:val="22"/>
              </w:rPr>
            </w:pPr>
            <w:r>
              <w:rPr>
                <w:bCs/>
                <w:sz w:val="22"/>
              </w:rPr>
              <w:t>2</w:t>
            </w:r>
          </w:p>
        </w:tc>
        <w:tc>
          <w:tcPr>
            <w:tcW w:w="5528" w:type="dxa"/>
            <w:tcBorders>
              <w:top w:val="single" w:sz="4" w:space="0" w:color="auto"/>
              <w:left w:val="single" w:sz="4" w:space="0" w:color="auto"/>
              <w:bottom w:val="single" w:sz="4" w:space="0" w:color="auto"/>
              <w:right w:val="single" w:sz="4" w:space="0" w:color="auto"/>
            </w:tcBorders>
            <w:hideMark/>
          </w:tcPr>
          <w:p w:rsidR="00D52947" w:rsidRPr="00D52947" w:rsidRDefault="00D52947" w:rsidP="00A75A0D">
            <w:pPr>
              <w:ind w:right="0"/>
              <w:rPr>
                <w:sz w:val="22"/>
              </w:rPr>
            </w:pPr>
            <w:r w:rsidRPr="00D52947">
              <w:rPr>
                <w:sz w:val="22"/>
              </w:rPr>
              <w:t xml:space="preserve">ФИО, должность педагога, подготовившего команду </w:t>
            </w:r>
            <w:r w:rsidRPr="00D52947">
              <w:rPr>
                <w:sz w:val="22"/>
              </w:rPr>
              <w:lastRenderedPageBreak/>
              <w:t>(полность</w:t>
            </w:r>
            <w:r w:rsidR="00A75A0D">
              <w:rPr>
                <w:sz w:val="22"/>
              </w:rPr>
              <w:t>ю), контактный телефон (сотовый</w:t>
            </w:r>
            <w:r w:rsidRPr="00D52947">
              <w:rPr>
                <w:sz w:val="22"/>
              </w:rPr>
              <w:t>)</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
                <w:bCs/>
                <w:sz w:val="22"/>
              </w:rPr>
            </w:pPr>
          </w:p>
        </w:tc>
      </w:tr>
      <w:tr w:rsidR="0027473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432FBC">
            <w:pPr>
              <w:ind w:right="0"/>
              <w:jc w:val="left"/>
              <w:rPr>
                <w:bCs/>
                <w:sz w:val="22"/>
              </w:rPr>
            </w:pPr>
            <w:r>
              <w:rPr>
                <w:bCs/>
                <w:sz w:val="22"/>
              </w:rPr>
              <w:lastRenderedPageBreak/>
              <w:t>3</w:t>
            </w:r>
          </w:p>
        </w:tc>
        <w:tc>
          <w:tcPr>
            <w:tcW w:w="5528" w:type="dxa"/>
            <w:tcBorders>
              <w:top w:val="single" w:sz="4" w:space="0" w:color="auto"/>
              <w:left w:val="single" w:sz="4" w:space="0" w:color="auto"/>
              <w:bottom w:val="single" w:sz="4" w:space="0" w:color="auto"/>
              <w:right w:val="single" w:sz="4" w:space="0" w:color="auto"/>
            </w:tcBorders>
            <w:hideMark/>
          </w:tcPr>
          <w:p w:rsidR="00D52947" w:rsidRPr="00D52947" w:rsidRDefault="00D52947" w:rsidP="00432FBC">
            <w:pPr>
              <w:ind w:right="0"/>
              <w:rPr>
                <w:bCs/>
                <w:sz w:val="22"/>
              </w:rPr>
            </w:pPr>
            <w:r w:rsidRPr="00D52947">
              <w:rPr>
                <w:sz w:val="22"/>
              </w:rPr>
              <w:t>ФИО, класс участников фестиваля</w:t>
            </w:r>
            <w:r w:rsidRPr="00D52947">
              <w:rPr>
                <w:bCs/>
                <w:sz w:val="22"/>
              </w:rPr>
              <w:t xml:space="preserve"> </w:t>
            </w:r>
          </w:p>
          <w:p w:rsidR="00D52947" w:rsidRPr="00D52947" w:rsidRDefault="00D52947" w:rsidP="00432FBC">
            <w:pPr>
              <w:ind w:right="0"/>
              <w:rPr>
                <w:i/>
                <w:sz w:val="22"/>
              </w:rPr>
            </w:pPr>
            <w:r w:rsidRPr="00D52947">
              <w:rPr>
                <w:bCs/>
                <w:i/>
                <w:sz w:val="22"/>
              </w:rPr>
              <w:t xml:space="preserve">(количественный состав команды </w:t>
            </w:r>
            <w:r>
              <w:rPr>
                <w:bCs/>
                <w:i/>
                <w:sz w:val="22"/>
              </w:rPr>
              <w:t>5</w:t>
            </w:r>
            <w:r w:rsidRPr="00D52947">
              <w:rPr>
                <w:bCs/>
                <w:i/>
                <w:sz w:val="22"/>
              </w:rPr>
              <w:t xml:space="preserve"> человек)</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Cs/>
                <w:sz w:val="22"/>
              </w:rPr>
            </w:pPr>
            <w:r w:rsidRPr="00D52947">
              <w:rPr>
                <w:bCs/>
                <w:sz w:val="22"/>
              </w:rPr>
              <w:t>1.</w:t>
            </w:r>
          </w:p>
          <w:p w:rsidR="00D52947" w:rsidRPr="00D52947" w:rsidRDefault="00D52947" w:rsidP="00432FBC">
            <w:pPr>
              <w:ind w:right="0"/>
              <w:rPr>
                <w:bCs/>
                <w:sz w:val="22"/>
              </w:rPr>
            </w:pPr>
            <w:r w:rsidRPr="00D52947">
              <w:rPr>
                <w:bCs/>
                <w:sz w:val="22"/>
              </w:rPr>
              <w:t>2.</w:t>
            </w:r>
          </w:p>
          <w:p w:rsidR="00D52947" w:rsidRPr="00D52947" w:rsidRDefault="00D52947" w:rsidP="00432FBC">
            <w:pPr>
              <w:ind w:right="0"/>
              <w:rPr>
                <w:bCs/>
                <w:sz w:val="22"/>
              </w:rPr>
            </w:pPr>
            <w:r w:rsidRPr="00D52947">
              <w:rPr>
                <w:bCs/>
                <w:sz w:val="22"/>
              </w:rPr>
              <w:t>3.</w:t>
            </w:r>
          </w:p>
          <w:p w:rsidR="00D52947" w:rsidRPr="00D52947" w:rsidRDefault="00D52947" w:rsidP="00432FBC">
            <w:pPr>
              <w:ind w:right="0"/>
              <w:rPr>
                <w:bCs/>
                <w:sz w:val="22"/>
              </w:rPr>
            </w:pPr>
            <w:r w:rsidRPr="00D52947">
              <w:rPr>
                <w:bCs/>
                <w:sz w:val="22"/>
              </w:rPr>
              <w:t>4.</w:t>
            </w:r>
          </w:p>
          <w:p w:rsidR="00D52947" w:rsidRPr="00D52947" w:rsidRDefault="00D52947" w:rsidP="00432FBC">
            <w:pPr>
              <w:ind w:right="0"/>
              <w:rPr>
                <w:bCs/>
                <w:sz w:val="22"/>
              </w:rPr>
            </w:pPr>
            <w:r w:rsidRPr="00D52947">
              <w:rPr>
                <w:bCs/>
                <w:sz w:val="22"/>
              </w:rPr>
              <w:t>5.</w:t>
            </w:r>
          </w:p>
        </w:tc>
      </w:tr>
      <w:tr w:rsidR="0027473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432FBC">
            <w:pPr>
              <w:ind w:right="0"/>
              <w:jc w:val="left"/>
              <w:rPr>
                <w:bCs/>
                <w:sz w:val="22"/>
              </w:rPr>
            </w:pPr>
            <w:r>
              <w:rPr>
                <w:bCs/>
                <w:sz w:val="22"/>
              </w:rPr>
              <w:t>4</w:t>
            </w:r>
          </w:p>
        </w:tc>
        <w:tc>
          <w:tcPr>
            <w:tcW w:w="552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sz w:val="22"/>
              </w:rPr>
            </w:pPr>
            <w:r w:rsidRPr="00D52947">
              <w:rPr>
                <w:bCs/>
                <w:sz w:val="22"/>
              </w:rPr>
              <w:t>Название народа, проживающего на территории Ро</w:t>
            </w:r>
            <w:r w:rsidRPr="00D52947">
              <w:rPr>
                <w:bCs/>
                <w:sz w:val="22"/>
              </w:rPr>
              <w:t>с</w:t>
            </w:r>
            <w:r w:rsidRPr="00D52947">
              <w:rPr>
                <w:bCs/>
                <w:sz w:val="22"/>
              </w:rPr>
              <w:t>сийской Федерации, культура которого представляется командой в данной номинации</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Cs/>
                <w:sz w:val="22"/>
              </w:rPr>
            </w:pPr>
          </w:p>
        </w:tc>
      </w:tr>
      <w:tr w:rsidR="00D5294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5F660C" w:rsidP="00432FBC">
            <w:pPr>
              <w:ind w:right="0"/>
              <w:jc w:val="left"/>
              <w:rPr>
                <w:bCs/>
                <w:sz w:val="22"/>
              </w:rPr>
            </w:pPr>
            <w:r>
              <w:rPr>
                <w:bCs/>
                <w:sz w:val="22"/>
              </w:rPr>
              <w:t>5</w:t>
            </w:r>
          </w:p>
        </w:tc>
        <w:tc>
          <w:tcPr>
            <w:tcW w:w="5528" w:type="dxa"/>
            <w:tcBorders>
              <w:top w:val="single" w:sz="4" w:space="0" w:color="auto"/>
              <w:left w:val="single" w:sz="4" w:space="0" w:color="auto"/>
              <w:bottom w:val="single" w:sz="4" w:space="0" w:color="auto"/>
              <w:right w:val="single" w:sz="4" w:space="0" w:color="auto"/>
            </w:tcBorders>
          </w:tcPr>
          <w:p w:rsidR="00D52947" w:rsidRPr="00D52947" w:rsidRDefault="00D52947" w:rsidP="005F660C">
            <w:pPr>
              <w:ind w:right="0"/>
              <w:rPr>
                <w:bCs/>
                <w:sz w:val="22"/>
              </w:rPr>
            </w:pPr>
            <w:r>
              <w:rPr>
                <w:bCs/>
                <w:sz w:val="22"/>
              </w:rPr>
              <w:t>Название народно</w:t>
            </w:r>
            <w:r w:rsidR="005F660C">
              <w:rPr>
                <w:bCs/>
                <w:sz w:val="22"/>
              </w:rPr>
              <w:t>го танца</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Cs/>
                <w:sz w:val="22"/>
              </w:rPr>
            </w:pPr>
          </w:p>
        </w:tc>
      </w:tr>
      <w:tr w:rsidR="006D3B3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6D3B37" w:rsidRDefault="006D3B37" w:rsidP="00432FBC">
            <w:pPr>
              <w:ind w:right="0"/>
              <w:jc w:val="left"/>
              <w:rPr>
                <w:bCs/>
                <w:sz w:val="22"/>
              </w:rPr>
            </w:pPr>
            <w:r>
              <w:rPr>
                <w:bCs/>
                <w:sz w:val="22"/>
              </w:rPr>
              <w:t>6</w:t>
            </w:r>
          </w:p>
        </w:tc>
        <w:tc>
          <w:tcPr>
            <w:tcW w:w="5528" w:type="dxa"/>
            <w:tcBorders>
              <w:top w:val="single" w:sz="4" w:space="0" w:color="auto"/>
              <w:left w:val="single" w:sz="4" w:space="0" w:color="auto"/>
              <w:bottom w:val="single" w:sz="4" w:space="0" w:color="auto"/>
              <w:right w:val="single" w:sz="4" w:space="0" w:color="auto"/>
            </w:tcBorders>
          </w:tcPr>
          <w:p w:rsidR="006D3B37" w:rsidRPr="00A75A0D" w:rsidRDefault="00E643C8" w:rsidP="00E643C8">
            <w:pPr>
              <w:ind w:right="0"/>
              <w:rPr>
                <w:bCs/>
                <w:sz w:val="22"/>
              </w:rPr>
            </w:pPr>
            <w:r w:rsidRPr="00A75A0D">
              <w:rPr>
                <w:bCs/>
                <w:sz w:val="22"/>
              </w:rPr>
              <w:t>Краткое содержание танца</w:t>
            </w:r>
          </w:p>
        </w:tc>
        <w:tc>
          <w:tcPr>
            <w:tcW w:w="3118" w:type="dxa"/>
            <w:tcBorders>
              <w:top w:val="single" w:sz="4" w:space="0" w:color="auto"/>
              <w:left w:val="single" w:sz="4" w:space="0" w:color="auto"/>
              <w:bottom w:val="single" w:sz="4" w:space="0" w:color="auto"/>
              <w:right w:val="single" w:sz="4" w:space="0" w:color="auto"/>
            </w:tcBorders>
          </w:tcPr>
          <w:p w:rsidR="006D3B37" w:rsidRPr="00D52947" w:rsidRDefault="006D3B37" w:rsidP="00432FBC">
            <w:pPr>
              <w:ind w:right="0"/>
              <w:rPr>
                <w:bCs/>
                <w:sz w:val="22"/>
              </w:rPr>
            </w:pPr>
          </w:p>
        </w:tc>
      </w:tr>
      <w:tr w:rsidR="00D5294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D52947" w:rsidRPr="00D52947" w:rsidRDefault="006D3B37" w:rsidP="00432FBC">
            <w:pPr>
              <w:ind w:right="0"/>
              <w:jc w:val="left"/>
              <w:rPr>
                <w:bCs/>
                <w:sz w:val="22"/>
              </w:rPr>
            </w:pPr>
            <w:r>
              <w:rPr>
                <w:bCs/>
                <w:sz w:val="22"/>
              </w:rPr>
              <w:t>7</w:t>
            </w:r>
          </w:p>
        </w:tc>
        <w:tc>
          <w:tcPr>
            <w:tcW w:w="5528" w:type="dxa"/>
            <w:tcBorders>
              <w:top w:val="single" w:sz="4" w:space="0" w:color="auto"/>
              <w:left w:val="single" w:sz="4" w:space="0" w:color="auto"/>
              <w:bottom w:val="single" w:sz="4" w:space="0" w:color="auto"/>
              <w:right w:val="single" w:sz="4" w:space="0" w:color="auto"/>
            </w:tcBorders>
          </w:tcPr>
          <w:p w:rsidR="00D52947" w:rsidRDefault="00D52947" w:rsidP="00274737">
            <w:pPr>
              <w:ind w:right="0"/>
              <w:rPr>
                <w:bCs/>
                <w:sz w:val="22"/>
              </w:rPr>
            </w:pPr>
            <w:r w:rsidRPr="00274737">
              <w:rPr>
                <w:bCs/>
                <w:sz w:val="22"/>
              </w:rPr>
              <w:t xml:space="preserve">Технические средства, необходимые для </w:t>
            </w:r>
            <w:r w:rsidR="00274737" w:rsidRPr="00274737">
              <w:rPr>
                <w:bCs/>
                <w:sz w:val="22"/>
              </w:rPr>
              <w:t>представления</w:t>
            </w:r>
            <w:r w:rsidRPr="00274737">
              <w:rPr>
                <w:bCs/>
                <w:sz w:val="22"/>
              </w:rPr>
              <w:t xml:space="preserve"> </w:t>
            </w:r>
            <w:r w:rsidR="00274737">
              <w:rPr>
                <w:bCs/>
                <w:sz w:val="22"/>
              </w:rPr>
              <w:t>творческого номера</w:t>
            </w:r>
          </w:p>
        </w:tc>
        <w:tc>
          <w:tcPr>
            <w:tcW w:w="3118" w:type="dxa"/>
            <w:tcBorders>
              <w:top w:val="single" w:sz="4" w:space="0" w:color="auto"/>
              <w:left w:val="single" w:sz="4" w:space="0" w:color="auto"/>
              <w:bottom w:val="single" w:sz="4" w:space="0" w:color="auto"/>
              <w:right w:val="single" w:sz="4" w:space="0" w:color="auto"/>
            </w:tcBorders>
          </w:tcPr>
          <w:p w:rsidR="00D52947" w:rsidRPr="00D52947" w:rsidRDefault="00D52947" w:rsidP="00432FBC">
            <w:pPr>
              <w:ind w:right="0"/>
              <w:rPr>
                <w:bCs/>
                <w:sz w:val="22"/>
              </w:rPr>
            </w:pPr>
          </w:p>
        </w:tc>
      </w:tr>
    </w:tbl>
    <w:p w:rsidR="00D52947" w:rsidRDefault="00D52947" w:rsidP="001150BD">
      <w:pPr>
        <w:ind w:right="0"/>
        <w:rPr>
          <w:i/>
          <w:color w:val="FF0000"/>
          <w:sz w:val="22"/>
        </w:rPr>
      </w:pPr>
    </w:p>
    <w:p w:rsidR="00274737" w:rsidRDefault="00274737" w:rsidP="00274737">
      <w:pPr>
        <w:ind w:right="0"/>
        <w:jc w:val="center"/>
        <w:rPr>
          <w:b/>
          <w:bCs/>
          <w:sz w:val="22"/>
        </w:rPr>
      </w:pPr>
      <w:r>
        <w:rPr>
          <w:b/>
          <w:bCs/>
          <w:sz w:val="22"/>
        </w:rPr>
        <w:t>В н</w:t>
      </w:r>
      <w:r w:rsidRPr="00D52947">
        <w:rPr>
          <w:b/>
          <w:bCs/>
          <w:sz w:val="22"/>
        </w:rPr>
        <w:t>оминаци</w:t>
      </w:r>
      <w:r>
        <w:rPr>
          <w:b/>
          <w:bCs/>
          <w:sz w:val="22"/>
        </w:rPr>
        <w:t>и</w:t>
      </w:r>
      <w:r w:rsidRPr="00D52947">
        <w:rPr>
          <w:b/>
          <w:bCs/>
          <w:sz w:val="22"/>
        </w:rPr>
        <w:t xml:space="preserve"> «</w:t>
      </w:r>
      <w:r w:rsidR="005F660C" w:rsidRPr="005F660C">
        <w:rPr>
          <w:b/>
          <w:bCs/>
          <w:sz w:val="22"/>
        </w:rPr>
        <w:t>Лучшее национальное блюдо</w:t>
      </w:r>
      <w:r w:rsidRPr="00D52947">
        <w:rPr>
          <w:b/>
          <w:bCs/>
          <w:sz w:val="22"/>
        </w:rPr>
        <w:t>»</w:t>
      </w:r>
    </w:p>
    <w:p w:rsidR="00274737" w:rsidRDefault="00274737" w:rsidP="00274737">
      <w:pPr>
        <w:ind w:right="0"/>
        <w:rPr>
          <w:b/>
          <w:bCs/>
          <w:sz w:val="22"/>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8"/>
        <w:gridCol w:w="3118"/>
      </w:tblGrid>
      <w:tr w:rsidR="00274737" w:rsidRPr="00D52947" w:rsidTr="00432FBC">
        <w:trPr>
          <w:trHeight w:val="347"/>
        </w:trPr>
        <w:tc>
          <w:tcPr>
            <w:tcW w:w="567" w:type="dxa"/>
            <w:tcBorders>
              <w:top w:val="single" w:sz="4" w:space="0" w:color="auto"/>
              <w:left w:val="single" w:sz="4" w:space="0" w:color="auto"/>
              <w:bottom w:val="single" w:sz="4" w:space="0" w:color="auto"/>
              <w:right w:val="single" w:sz="4" w:space="0" w:color="auto"/>
            </w:tcBorders>
          </w:tcPr>
          <w:p w:rsidR="00274737" w:rsidRPr="00D52947" w:rsidRDefault="00274737" w:rsidP="00432FBC">
            <w:pPr>
              <w:ind w:right="0"/>
              <w:jc w:val="left"/>
              <w:rPr>
                <w:bCs/>
                <w:sz w:val="22"/>
              </w:rPr>
            </w:pPr>
            <w:r w:rsidRPr="00D52947">
              <w:rPr>
                <w:bCs/>
                <w:sz w:val="22"/>
              </w:rPr>
              <w:t>1</w:t>
            </w:r>
          </w:p>
        </w:tc>
        <w:tc>
          <w:tcPr>
            <w:tcW w:w="5528" w:type="dxa"/>
            <w:tcBorders>
              <w:top w:val="single" w:sz="4" w:space="0" w:color="auto"/>
              <w:left w:val="single" w:sz="4" w:space="0" w:color="auto"/>
              <w:bottom w:val="single" w:sz="4" w:space="0" w:color="auto"/>
              <w:right w:val="single" w:sz="4" w:space="0" w:color="auto"/>
            </w:tcBorders>
            <w:hideMark/>
          </w:tcPr>
          <w:p w:rsidR="00274737" w:rsidRPr="00D52947" w:rsidRDefault="00274737" w:rsidP="00432FBC">
            <w:pPr>
              <w:ind w:right="0"/>
              <w:rPr>
                <w:bCs/>
                <w:sz w:val="22"/>
              </w:rPr>
            </w:pPr>
            <w:r w:rsidRPr="00D52947">
              <w:rPr>
                <w:bCs/>
                <w:sz w:val="22"/>
              </w:rPr>
              <w:t>Наименование образовательной организации</w:t>
            </w:r>
          </w:p>
        </w:tc>
        <w:tc>
          <w:tcPr>
            <w:tcW w:w="3118" w:type="dxa"/>
            <w:tcBorders>
              <w:top w:val="single" w:sz="4" w:space="0" w:color="auto"/>
              <w:left w:val="single" w:sz="4" w:space="0" w:color="auto"/>
              <w:bottom w:val="single" w:sz="4" w:space="0" w:color="auto"/>
              <w:right w:val="single" w:sz="4" w:space="0" w:color="auto"/>
            </w:tcBorders>
          </w:tcPr>
          <w:p w:rsidR="00274737" w:rsidRPr="00D52947" w:rsidRDefault="00274737" w:rsidP="00432FBC">
            <w:pPr>
              <w:ind w:right="0"/>
              <w:rPr>
                <w:b/>
                <w:bCs/>
                <w:sz w:val="22"/>
              </w:rPr>
            </w:pPr>
          </w:p>
        </w:tc>
      </w:tr>
      <w:tr w:rsidR="00274737" w:rsidRPr="00D52947" w:rsidTr="00432FBC">
        <w:tc>
          <w:tcPr>
            <w:tcW w:w="567" w:type="dxa"/>
            <w:tcBorders>
              <w:top w:val="single" w:sz="4" w:space="0" w:color="auto"/>
              <w:left w:val="single" w:sz="4" w:space="0" w:color="auto"/>
              <w:bottom w:val="single" w:sz="4" w:space="0" w:color="auto"/>
              <w:right w:val="single" w:sz="4" w:space="0" w:color="auto"/>
            </w:tcBorders>
          </w:tcPr>
          <w:p w:rsidR="00274737" w:rsidRPr="00D52947" w:rsidRDefault="005F660C" w:rsidP="00432FBC">
            <w:pPr>
              <w:ind w:right="0"/>
              <w:jc w:val="left"/>
              <w:rPr>
                <w:bCs/>
                <w:sz w:val="22"/>
              </w:rPr>
            </w:pPr>
            <w:r>
              <w:rPr>
                <w:bCs/>
                <w:sz w:val="22"/>
              </w:rPr>
              <w:t>2</w:t>
            </w:r>
          </w:p>
        </w:tc>
        <w:tc>
          <w:tcPr>
            <w:tcW w:w="5528" w:type="dxa"/>
            <w:tcBorders>
              <w:top w:val="single" w:sz="4" w:space="0" w:color="auto"/>
              <w:left w:val="single" w:sz="4" w:space="0" w:color="auto"/>
              <w:bottom w:val="single" w:sz="4" w:space="0" w:color="auto"/>
              <w:right w:val="single" w:sz="4" w:space="0" w:color="auto"/>
            </w:tcBorders>
            <w:hideMark/>
          </w:tcPr>
          <w:p w:rsidR="00274737" w:rsidRPr="00D52947" w:rsidRDefault="00274737" w:rsidP="00A75A0D">
            <w:pPr>
              <w:ind w:right="0"/>
              <w:rPr>
                <w:sz w:val="22"/>
              </w:rPr>
            </w:pPr>
            <w:r w:rsidRPr="00D52947">
              <w:rPr>
                <w:sz w:val="22"/>
              </w:rPr>
              <w:t>ФИО, должность педагога, подготовившего команду (полностью), контактный телефон (сотовый)</w:t>
            </w:r>
          </w:p>
        </w:tc>
        <w:tc>
          <w:tcPr>
            <w:tcW w:w="3118" w:type="dxa"/>
            <w:tcBorders>
              <w:top w:val="single" w:sz="4" w:space="0" w:color="auto"/>
              <w:left w:val="single" w:sz="4" w:space="0" w:color="auto"/>
              <w:bottom w:val="single" w:sz="4" w:space="0" w:color="auto"/>
              <w:right w:val="single" w:sz="4" w:space="0" w:color="auto"/>
            </w:tcBorders>
          </w:tcPr>
          <w:p w:rsidR="00274737" w:rsidRPr="00D52947" w:rsidRDefault="00274737" w:rsidP="00432FBC">
            <w:pPr>
              <w:ind w:right="0"/>
              <w:rPr>
                <w:b/>
                <w:bCs/>
                <w:sz w:val="22"/>
              </w:rPr>
            </w:pPr>
          </w:p>
        </w:tc>
      </w:tr>
      <w:tr w:rsidR="0027473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274737" w:rsidRPr="00D52947" w:rsidRDefault="005F660C" w:rsidP="00432FBC">
            <w:pPr>
              <w:ind w:right="0"/>
              <w:jc w:val="left"/>
              <w:rPr>
                <w:bCs/>
                <w:sz w:val="22"/>
              </w:rPr>
            </w:pPr>
            <w:r>
              <w:rPr>
                <w:bCs/>
                <w:sz w:val="22"/>
              </w:rPr>
              <w:t>3</w:t>
            </w:r>
          </w:p>
        </w:tc>
        <w:tc>
          <w:tcPr>
            <w:tcW w:w="5528" w:type="dxa"/>
            <w:tcBorders>
              <w:top w:val="single" w:sz="4" w:space="0" w:color="auto"/>
              <w:left w:val="single" w:sz="4" w:space="0" w:color="auto"/>
              <w:bottom w:val="single" w:sz="4" w:space="0" w:color="auto"/>
              <w:right w:val="single" w:sz="4" w:space="0" w:color="auto"/>
            </w:tcBorders>
            <w:hideMark/>
          </w:tcPr>
          <w:p w:rsidR="00274737" w:rsidRPr="00D52947" w:rsidRDefault="00274737" w:rsidP="00432FBC">
            <w:pPr>
              <w:ind w:right="0"/>
              <w:rPr>
                <w:bCs/>
                <w:sz w:val="22"/>
              </w:rPr>
            </w:pPr>
            <w:r w:rsidRPr="00D52947">
              <w:rPr>
                <w:sz w:val="22"/>
              </w:rPr>
              <w:t>ФИО, класс участников фестиваля</w:t>
            </w:r>
            <w:r w:rsidRPr="00D52947">
              <w:rPr>
                <w:bCs/>
                <w:sz w:val="22"/>
              </w:rPr>
              <w:t xml:space="preserve"> </w:t>
            </w:r>
          </w:p>
          <w:p w:rsidR="00274737" w:rsidRPr="00D52947" w:rsidRDefault="00274737" w:rsidP="00432FBC">
            <w:pPr>
              <w:ind w:right="0"/>
              <w:rPr>
                <w:i/>
                <w:sz w:val="22"/>
              </w:rPr>
            </w:pPr>
            <w:r w:rsidRPr="00D52947">
              <w:rPr>
                <w:bCs/>
                <w:i/>
                <w:sz w:val="22"/>
              </w:rPr>
              <w:t xml:space="preserve">(количественный состав команды </w:t>
            </w:r>
            <w:r>
              <w:rPr>
                <w:bCs/>
                <w:i/>
                <w:sz w:val="22"/>
              </w:rPr>
              <w:t>5</w:t>
            </w:r>
            <w:r w:rsidRPr="00D52947">
              <w:rPr>
                <w:bCs/>
                <w:i/>
                <w:sz w:val="22"/>
              </w:rPr>
              <w:t xml:space="preserve"> человек)</w:t>
            </w:r>
          </w:p>
        </w:tc>
        <w:tc>
          <w:tcPr>
            <w:tcW w:w="3118" w:type="dxa"/>
            <w:tcBorders>
              <w:top w:val="single" w:sz="4" w:space="0" w:color="auto"/>
              <w:left w:val="single" w:sz="4" w:space="0" w:color="auto"/>
              <w:bottom w:val="single" w:sz="4" w:space="0" w:color="auto"/>
              <w:right w:val="single" w:sz="4" w:space="0" w:color="auto"/>
            </w:tcBorders>
          </w:tcPr>
          <w:p w:rsidR="00274737" w:rsidRPr="00D52947" w:rsidRDefault="00274737" w:rsidP="00432FBC">
            <w:pPr>
              <w:ind w:right="0"/>
              <w:rPr>
                <w:bCs/>
                <w:sz w:val="22"/>
              </w:rPr>
            </w:pPr>
            <w:r w:rsidRPr="00D52947">
              <w:rPr>
                <w:bCs/>
                <w:sz w:val="22"/>
              </w:rPr>
              <w:t>1.</w:t>
            </w:r>
          </w:p>
          <w:p w:rsidR="00274737" w:rsidRPr="00D52947" w:rsidRDefault="00274737" w:rsidP="00432FBC">
            <w:pPr>
              <w:ind w:right="0"/>
              <w:rPr>
                <w:bCs/>
                <w:sz w:val="22"/>
              </w:rPr>
            </w:pPr>
            <w:r w:rsidRPr="00D52947">
              <w:rPr>
                <w:bCs/>
                <w:sz w:val="22"/>
              </w:rPr>
              <w:t>2.</w:t>
            </w:r>
          </w:p>
          <w:p w:rsidR="00274737" w:rsidRPr="00D52947" w:rsidRDefault="00274737" w:rsidP="00432FBC">
            <w:pPr>
              <w:ind w:right="0"/>
              <w:rPr>
                <w:bCs/>
                <w:sz w:val="22"/>
              </w:rPr>
            </w:pPr>
            <w:r w:rsidRPr="00D52947">
              <w:rPr>
                <w:bCs/>
                <w:sz w:val="22"/>
              </w:rPr>
              <w:t>3.</w:t>
            </w:r>
          </w:p>
          <w:p w:rsidR="00274737" w:rsidRPr="00D52947" w:rsidRDefault="00274737" w:rsidP="00432FBC">
            <w:pPr>
              <w:ind w:right="0"/>
              <w:rPr>
                <w:bCs/>
                <w:sz w:val="22"/>
              </w:rPr>
            </w:pPr>
            <w:r w:rsidRPr="00D52947">
              <w:rPr>
                <w:bCs/>
                <w:sz w:val="22"/>
              </w:rPr>
              <w:t>4.</w:t>
            </w:r>
          </w:p>
          <w:p w:rsidR="00274737" w:rsidRPr="00D52947" w:rsidRDefault="00274737" w:rsidP="00432FBC">
            <w:pPr>
              <w:ind w:right="0"/>
              <w:rPr>
                <w:bCs/>
                <w:sz w:val="22"/>
              </w:rPr>
            </w:pPr>
            <w:r w:rsidRPr="00D52947">
              <w:rPr>
                <w:bCs/>
                <w:sz w:val="22"/>
              </w:rPr>
              <w:t>5.</w:t>
            </w:r>
          </w:p>
        </w:tc>
      </w:tr>
      <w:tr w:rsidR="0027473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274737" w:rsidRPr="00D52947" w:rsidRDefault="005F660C" w:rsidP="00432FBC">
            <w:pPr>
              <w:ind w:right="0"/>
              <w:jc w:val="left"/>
              <w:rPr>
                <w:bCs/>
                <w:sz w:val="22"/>
              </w:rPr>
            </w:pPr>
            <w:r>
              <w:rPr>
                <w:bCs/>
                <w:sz w:val="22"/>
              </w:rPr>
              <w:t>4</w:t>
            </w:r>
          </w:p>
        </w:tc>
        <w:tc>
          <w:tcPr>
            <w:tcW w:w="5528" w:type="dxa"/>
            <w:tcBorders>
              <w:top w:val="single" w:sz="4" w:space="0" w:color="auto"/>
              <w:left w:val="single" w:sz="4" w:space="0" w:color="auto"/>
              <w:bottom w:val="single" w:sz="4" w:space="0" w:color="auto"/>
              <w:right w:val="single" w:sz="4" w:space="0" w:color="auto"/>
            </w:tcBorders>
          </w:tcPr>
          <w:p w:rsidR="00274737" w:rsidRPr="00D52947" w:rsidRDefault="00274737" w:rsidP="00432FBC">
            <w:pPr>
              <w:ind w:right="0"/>
              <w:rPr>
                <w:sz w:val="22"/>
              </w:rPr>
            </w:pPr>
            <w:r w:rsidRPr="00D52947">
              <w:rPr>
                <w:bCs/>
                <w:sz w:val="22"/>
              </w:rPr>
              <w:t>Название народа, проживающего на территории Ро</w:t>
            </w:r>
            <w:r w:rsidRPr="00D52947">
              <w:rPr>
                <w:bCs/>
                <w:sz w:val="22"/>
              </w:rPr>
              <w:t>с</w:t>
            </w:r>
            <w:r w:rsidRPr="00D52947">
              <w:rPr>
                <w:bCs/>
                <w:sz w:val="22"/>
              </w:rPr>
              <w:t>сийской Федерации, культура которого представляется командой в данной номинации</w:t>
            </w:r>
          </w:p>
        </w:tc>
        <w:tc>
          <w:tcPr>
            <w:tcW w:w="3118" w:type="dxa"/>
            <w:tcBorders>
              <w:top w:val="single" w:sz="4" w:space="0" w:color="auto"/>
              <w:left w:val="single" w:sz="4" w:space="0" w:color="auto"/>
              <w:bottom w:val="single" w:sz="4" w:space="0" w:color="auto"/>
              <w:right w:val="single" w:sz="4" w:space="0" w:color="auto"/>
            </w:tcBorders>
          </w:tcPr>
          <w:p w:rsidR="00274737" w:rsidRPr="00D52947" w:rsidRDefault="00274737" w:rsidP="00432FBC">
            <w:pPr>
              <w:ind w:right="0"/>
              <w:rPr>
                <w:bCs/>
                <w:sz w:val="22"/>
              </w:rPr>
            </w:pPr>
          </w:p>
        </w:tc>
      </w:tr>
      <w:tr w:rsidR="0027473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274737" w:rsidRPr="00D52947" w:rsidRDefault="005F660C" w:rsidP="00432FBC">
            <w:pPr>
              <w:ind w:right="0"/>
              <w:jc w:val="left"/>
              <w:rPr>
                <w:bCs/>
                <w:sz w:val="22"/>
              </w:rPr>
            </w:pPr>
            <w:r>
              <w:rPr>
                <w:bCs/>
                <w:sz w:val="22"/>
              </w:rPr>
              <w:t>5</w:t>
            </w:r>
          </w:p>
        </w:tc>
        <w:tc>
          <w:tcPr>
            <w:tcW w:w="5528" w:type="dxa"/>
            <w:tcBorders>
              <w:top w:val="single" w:sz="4" w:space="0" w:color="auto"/>
              <w:left w:val="single" w:sz="4" w:space="0" w:color="auto"/>
              <w:bottom w:val="single" w:sz="4" w:space="0" w:color="auto"/>
              <w:right w:val="single" w:sz="4" w:space="0" w:color="auto"/>
            </w:tcBorders>
          </w:tcPr>
          <w:p w:rsidR="00274737" w:rsidRPr="00D52947" w:rsidRDefault="00274737" w:rsidP="00274737">
            <w:pPr>
              <w:ind w:right="0"/>
              <w:rPr>
                <w:bCs/>
                <w:sz w:val="22"/>
              </w:rPr>
            </w:pPr>
            <w:r>
              <w:rPr>
                <w:bCs/>
                <w:sz w:val="22"/>
              </w:rPr>
              <w:t>Название представляемого блюда</w:t>
            </w:r>
          </w:p>
        </w:tc>
        <w:tc>
          <w:tcPr>
            <w:tcW w:w="3118" w:type="dxa"/>
            <w:tcBorders>
              <w:top w:val="single" w:sz="4" w:space="0" w:color="auto"/>
              <w:left w:val="single" w:sz="4" w:space="0" w:color="auto"/>
              <w:bottom w:val="single" w:sz="4" w:space="0" w:color="auto"/>
              <w:right w:val="single" w:sz="4" w:space="0" w:color="auto"/>
            </w:tcBorders>
          </w:tcPr>
          <w:p w:rsidR="00274737" w:rsidRPr="00D52947" w:rsidRDefault="00274737" w:rsidP="00432FBC">
            <w:pPr>
              <w:ind w:right="0"/>
              <w:rPr>
                <w:bCs/>
                <w:sz w:val="22"/>
              </w:rPr>
            </w:pPr>
          </w:p>
        </w:tc>
      </w:tr>
      <w:tr w:rsidR="006D3B3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6D3B37" w:rsidRDefault="006D3B37" w:rsidP="00432FBC">
            <w:pPr>
              <w:ind w:right="0"/>
              <w:jc w:val="left"/>
              <w:rPr>
                <w:bCs/>
                <w:sz w:val="22"/>
              </w:rPr>
            </w:pPr>
            <w:r>
              <w:rPr>
                <w:bCs/>
                <w:sz w:val="22"/>
              </w:rPr>
              <w:t>6</w:t>
            </w:r>
          </w:p>
        </w:tc>
        <w:tc>
          <w:tcPr>
            <w:tcW w:w="5528" w:type="dxa"/>
            <w:tcBorders>
              <w:top w:val="single" w:sz="4" w:space="0" w:color="auto"/>
              <w:left w:val="single" w:sz="4" w:space="0" w:color="auto"/>
              <w:bottom w:val="single" w:sz="4" w:space="0" w:color="auto"/>
              <w:right w:val="single" w:sz="4" w:space="0" w:color="auto"/>
            </w:tcBorders>
          </w:tcPr>
          <w:p w:rsidR="006D3B37" w:rsidRPr="00A75A0D" w:rsidRDefault="00E643C8" w:rsidP="00274737">
            <w:pPr>
              <w:ind w:right="0"/>
              <w:rPr>
                <w:bCs/>
                <w:sz w:val="22"/>
              </w:rPr>
            </w:pPr>
            <w:r w:rsidRPr="00A75A0D">
              <w:rPr>
                <w:bCs/>
                <w:sz w:val="22"/>
              </w:rPr>
              <w:t>Краткая история возникновения</w:t>
            </w:r>
            <w:r w:rsidR="006D3B37" w:rsidRPr="00A75A0D">
              <w:rPr>
                <w:bCs/>
                <w:sz w:val="22"/>
              </w:rPr>
              <w:t xml:space="preserve"> блюда</w:t>
            </w:r>
          </w:p>
        </w:tc>
        <w:tc>
          <w:tcPr>
            <w:tcW w:w="3118" w:type="dxa"/>
            <w:tcBorders>
              <w:top w:val="single" w:sz="4" w:space="0" w:color="auto"/>
              <w:left w:val="single" w:sz="4" w:space="0" w:color="auto"/>
              <w:bottom w:val="single" w:sz="4" w:space="0" w:color="auto"/>
              <w:right w:val="single" w:sz="4" w:space="0" w:color="auto"/>
            </w:tcBorders>
          </w:tcPr>
          <w:p w:rsidR="006D3B37" w:rsidRPr="00D52947" w:rsidRDefault="006D3B37" w:rsidP="00432FBC">
            <w:pPr>
              <w:ind w:right="0"/>
              <w:rPr>
                <w:bCs/>
                <w:sz w:val="22"/>
              </w:rPr>
            </w:pPr>
          </w:p>
        </w:tc>
      </w:tr>
      <w:tr w:rsidR="00274737" w:rsidRPr="00D52947" w:rsidTr="00432FBC">
        <w:trPr>
          <w:trHeight w:val="207"/>
        </w:trPr>
        <w:tc>
          <w:tcPr>
            <w:tcW w:w="567" w:type="dxa"/>
            <w:tcBorders>
              <w:top w:val="single" w:sz="4" w:space="0" w:color="auto"/>
              <w:left w:val="single" w:sz="4" w:space="0" w:color="auto"/>
              <w:bottom w:val="single" w:sz="4" w:space="0" w:color="auto"/>
              <w:right w:val="single" w:sz="4" w:space="0" w:color="auto"/>
            </w:tcBorders>
          </w:tcPr>
          <w:p w:rsidR="00274737" w:rsidRPr="00D52947" w:rsidRDefault="006D3B37" w:rsidP="00432FBC">
            <w:pPr>
              <w:ind w:right="0"/>
              <w:jc w:val="left"/>
              <w:rPr>
                <w:bCs/>
                <w:sz w:val="22"/>
              </w:rPr>
            </w:pPr>
            <w:r>
              <w:rPr>
                <w:bCs/>
                <w:sz w:val="22"/>
              </w:rPr>
              <w:t>7</w:t>
            </w:r>
          </w:p>
        </w:tc>
        <w:tc>
          <w:tcPr>
            <w:tcW w:w="5528" w:type="dxa"/>
            <w:tcBorders>
              <w:top w:val="single" w:sz="4" w:space="0" w:color="auto"/>
              <w:left w:val="single" w:sz="4" w:space="0" w:color="auto"/>
              <w:bottom w:val="single" w:sz="4" w:space="0" w:color="auto"/>
              <w:right w:val="single" w:sz="4" w:space="0" w:color="auto"/>
            </w:tcBorders>
          </w:tcPr>
          <w:p w:rsidR="00274737" w:rsidRDefault="00274737" w:rsidP="00432FBC">
            <w:pPr>
              <w:ind w:right="0"/>
              <w:rPr>
                <w:bCs/>
                <w:sz w:val="22"/>
              </w:rPr>
            </w:pPr>
            <w:r w:rsidRPr="005F660C">
              <w:rPr>
                <w:bCs/>
                <w:sz w:val="22"/>
              </w:rPr>
              <w:t>Технические средства, необходимые для представления творческого номера</w:t>
            </w:r>
          </w:p>
        </w:tc>
        <w:tc>
          <w:tcPr>
            <w:tcW w:w="3118" w:type="dxa"/>
            <w:tcBorders>
              <w:top w:val="single" w:sz="4" w:space="0" w:color="auto"/>
              <w:left w:val="single" w:sz="4" w:space="0" w:color="auto"/>
              <w:bottom w:val="single" w:sz="4" w:space="0" w:color="auto"/>
              <w:right w:val="single" w:sz="4" w:space="0" w:color="auto"/>
            </w:tcBorders>
          </w:tcPr>
          <w:p w:rsidR="00274737" w:rsidRPr="00D52947" w:rsidRDefault="00274737" w:rsidP="00432FBC">
            <w:pPr>
              <w:ind w:right="0"/>
              <w:rPr>
                <w:bCs/>
                <w:sz w:val="22"/>
              </w:rPr>
            </w:pPr>
          </w:p>
        </w:tc>
      </w:tr>
    </w:tbl>
    <w:p w:rsidR="00274737" w:rsidRDefault="00274737" w:rsidP="001150BD">
      <w:pPr>
        <w:ind w:right="0"/>
        <w:rPr>
          <w:i/>
          <w:color w:val="FF0000"/>
          <w:sz w:val="22"/>
        </w:rPr>
      </w:pPr>
    </w:p>
    <w:p w:rsidR="00274737" w:rsidRPr="00D646D4" w:rsidRDefault="00274737" w:rsidP="001150BD">
      <w:pPr>
        <w:ind w:right="0"/>
        <w:rPr>
          <w:i/>
          <w:color w:val="FF0000"/>
          <w:sz w:val="22"/>
        </w:rPr>
      </w:pPr>
    </w:p>
    <w:p w:rsidR="00BF0210" w:rsidRPr="00D646D4" w:rsidRDefault="00BF0210" w:rsidP="001150BD">
      <w:pPr>
        <w:ind w:right="0"/>
        <w:rPr>
          <w:color w:val="FF0000"/>
          <w:sz w:val="24"/>
          <w:szCs w:val="24"/>
          <w:lang w:eastAsia="ru-RU"/>
        </w:rPr>
      </w:pPr>
      <w:r w:rsidRPr="00274737">
        <w:rPr>
          <w:i/>
          <w:sz w:val="22"/>
        </w:rPr>
        <w:t xml:space="preserve">Примечание: </w:t>
      </w:r>
      <w:r w:rsidRPr="00274737">
        <w:rPr>
          <w:bCs/>
          <w:i/>
          <w:sz w:val="22"/>
        </w:rPr>
        <w:t>заявка образовательной организации оформляется на фирменном бланке организации и за</w:t>
      </w:r>
      <w:r w:rsidR="00A75A0D">
        <w:rPr>
          <w:bCs/>
          <w:i/>
          <w:sz w:val="22"/>
        </w:rPr>
        <w:t>веряется подписью руководителя</w:t>
      </w:r>
    </w:p>
    <w:p w:rsidR="00BF0210" w:rsidRPr="00D646D4" w:rsidRDefault="00BF0210" w:rsidP="001150BD">
      <w:pPr>
        <w:ind w:right="0"/>
        <w:rPr>
          <w:color w:val="FF0000"/>
          <w:sz w:val="24"/>
          <w:szCs w:val="24"/>
          <w:lang w:eastAsia="ru-RU"/>
        </w:rPr>
        <w:sectPr w:rsidR="00BF0210" w:rsidRPr="00D646D4" w:rsidSect="00465EF8">
          <w:pgSz w:w="11906" w:h="16838"/>
          <w:pgMar w:top="1134" w:right="567" w:bottom="1134" w:left="1701" w:header="709" w:footer="709" w:gutter="0"/>
          <w:cols w:space="708"/>
          <w:docGrid w:linePitch="381"/>
        </w:sectPr>
      </w:pPr>
    </w:p>
    <w:tbl>
      <w:tblPr>
        <w:tblpPr w:leftFromText="180" w:rightFromText="180" w:vertAnchor="text" w:horzAnchor="page" w:tblpX="6363" w:tblpY="180"/>
        <w:tblW w:w="0" w:type="auto"/>
        <w:tblLook w:val="01E0" w:firstRow="1" w:lastRow="1" w:firstColumn="1" w:lastColumn="1" w:noHBand="0" w:noVBand="0"/>
      </w:tblPr>
      <w:tblGrid>
        <w:gridCol w:w="4786"/>
      </w:tblGrid>
      <w:tr w:rsidR="00274737" w:rsidRPr="00F3161C" w:rsidTr="00432FBC">
        <w:tc>
          <w:tcPr>
            <w:tcW w:w="4786" w:type="dxa"/>
          </w:tcPr>
          <w:p w:rsidR="00274737" w:rsidRPr="00F3161C" w:rsidRDefault="0052749C" w:rsidP="00432FBC">
            <w:pPr>
              <w:tabs>
                <w:tab w:val="left" w:pos="5100"/>
                <w:tab w:val="left" w:pos="5595"/>
                <w:tab w:val="right" w:pos="9355"/>
              </w:tabs>
              <w:ind w:right="0"/>
              <w:rPr>
                <w:rFonts w:eastAsia="Times New Roman"/>
                <w:sz w:val="24"/>
                <w:szCs w:val="24"/>
                <w:lang w:eastAsia="ru-RU"/>
              </w:rPr>
            </w:pPr>
            <w:r>
              <w:rPr>
                <w:rFonts w:eastAsia="Times New Roman"/>
                <w:sz w:val="24"/>
                <w:szCs w:val="28"/>
                <w:lang w:eastAsia="ru-RU"/>
              </w:rPr>
              <w:lastRenderedPageBreak/>
              <w:t>Приложение 2</w:t>
            </w:r>
            <w:r w:rsidR="00274737" w:rsidRPr="00F3161C">
              <w:rPr>
                <w:rFonts w:eastAsia="Times New Roman"/>
                <w:sz w:val="24"/>
                <w:szCs w:val="28"/>
                <w:lang w:eastAsia="ru-RU"/>
              </w:rPr>
              <w:t xml:space="preserve"> к </w:t>
            </w:r>
            <w:r w:rsidR="00274737">
              <w:rPr>
                <w:sz w:val="24"/>
                <w:szCs w:val="24"/>
                <w:lang w:eastAsia="ru-RU"/>
              </w:rPr>
              <w:t xml:space="preserve">Положению </w:t>
            </w:r>
            <w:r w:rsidR="00274737" w:rsidRPr="00D47767">
              <w:rPr>
                <w:sz w:val="24"/>
                <w:szCs w:val="24"/>
                <w:lang w:eastAsia="ru-RU"/>
              </w:rPr>
              <w:t>о проведении фестиваля «Россия – наш общий дом» среди обучающихся образовательных организ</w:t>
            </w:r>
            <w:r w:rsidR="00274737" w:rsidRPr="00D47767">
              <w:rPr>
                <w:sz w:val="24"/>
                <w:szCs w:val="24"/>
                <w:lang w:eastAsia="ru-RU"/>
              </w:rPr>
              <w:t>а</w:t>
            </w:r>
            <w:r w:rsidR="00274737" w:rsidRPr="00D47767">
              <w:rPr>
                <w:sz w:val="24"/>
                <w:szCs w:val="24"/>
                <w:lang w:eastAsia="ru-RU"/>
              </w:rPr>
              <w:t>ций общего и дополнительного образования города Нижневартовска</w:t>
            </w:r>
            <w:r w:rsidR="00274737">
              <w:rPr>
                <w:sz w:val="24"/>
                <w:szCs w:val="24"/>
                <w:lang w:eastAsia="ru-RU"/>
              </w:rPr>
              <w:t xml:space="preserve"> в 2018 году</w:t>
            </w:r>
          </w:p>
        </w:tc>
      </w:tr>
    </w:tbl>
    <w:p w:rsidR="00DA3EBD" w:rsidRPr="00274737" w:rsidRDefault="00DA3EBD" w:rsidP="001150BD">
      <w:pPr>
        <w:tabs>
          <w:tab w:val="left" w:pos="1276"/>
        </w:tabs>
        <w:ind w:right="0"/>
        <w:rPr>
          <w:b/>
          <w:bCs/>
          <w:sz w:val="24"/>
          <w:szCs w:val="24"/>
        </w:rPr>
      </w:pPr>
    </w:p>
    <w:p w:rsidR="00274737" w:rsidRPr="00274737" w:rsidRDefault="00274737" w:rsidP="001150BD">
      <w:pPr>
        <w:tabs>
          <w:tab w:val="left" w:pos="1276"/>
        </w:tabs>
        <w:ind w:right="0"/>
        <w:rPr>
          <w:b/>
          <w:bCs/>
          <w:sz w:val="24"/>
          <w:szCs w:val="24"/>
        </w:rPr>
      </w:pPr>
    </w:p>
    <w:p w:rsidR="00274737" w:rsidRPr="00274737" w:rsidRDefault="00274737" w:rsidP="001150BD">
      <w:pPr>
        <w:tabs>
          <w:tab w:val="left" w:pos="1276"/>
        </w:tabs>
        <w:ind w:right="0"/>
        <w:rPr>
          <w:b/>
          <w:bCs/>
          <w:sz w:val="24"/>
          <w:szCs w:val="24"/>
        </w:rPr>
      </w:pPr>
    </w:p>
    <w:p w:rsidR="00274737" w:rsidRPr="00274737" w:rsidRDefault="00274737" w:rsidP="001150BD">
      <w:pPr>
        <w:tabs>
          <w:tab w:val="left" w:pos="1276"/>
        </w:tabs>
        <w:ind w:right="0"/>
        <w:rPr>
          <w:b/>
          <w:bCs/>
          <w:sz w:val="24"/>
          <w:szCs w:val="24"/>
        </w:rPr>
      </w:pPr>
    </w:p>
    <w:p w:rsidR="00274737" w:rsidRPr="00274737" w:rsidRDefault="00274737" w:rsidP="001150BD">
      <w:pPr>
        <w:tabs>
          <w:tab w:val="left" w:pos="1276"/>
        </w:tabs>
        <w:ind w:right="0"/>
        <w:rPr>
          <w:b/>
          <w:bCs/>
          <w:sz w:val="24"/>
          <w:szCs w:val="24"/>
        </w:rPr>
      </w:pPr>
    </w:p>
    <w:p w:rsidR="00274737" w:rsidRPr="00274737" w:rsidRDefault="00274737" w:rsidP="001150BD">
      <w:pPr>
        <w:tabs>
          <w:tab w:val="left" w:pos="1276"/>
        </w:tabs>
        <w:ind w:right="0"/>
        <w:rPr>
          <w:b/>
          <w:bCs/>
          <w:sz w:val="24"/>
          <w:szCs w:val="24"/>
        </w:rPr>
      </w:pPr>
    </w:p>
    <w:p w:rsidR="00274737" w:rsidRPr="00274737" w:rsidRDefault="00274737" w:rsidP="001150BD">
      <w:pPr>
        <w:tabs>
          <w:tab w:val="left" w:pos="1276"/>
        </w:tabs>
        <w:ind w:right="0"/>
        <w:rPr>
          <w:b/>
          <w:bCs/>
          <w:sz w:val="24"/>
          <w:szCs w:val="24"/>
        </w:rPr>
      </w:pPr>
    </w:p>
    <w:p w:rsidR="00A75A0D" w:rsidRPr="00A75A0D" w:rsidRDefault="00A75A0D" w:rsidP="00A75A0D">
      <w:pPr>
        <w:tabs>
          <w:tab w:val="left" w:pos="1276"/>
        </w:tabs>
        <w:ind w:right="0"/>
        <w:jc w:val="center"/>
        <w:rPr>
          <w:b/>
          <w:bCs/>
          <w:sz w:val="22"/>
        </w:rPr>
      </w:pPr>
      <w:r w:rsidRPr="00A75A0D">
        <w:rPr>
          <w:b/>
          <w:bCs/>
          <w:sz w:val="22"/>
        </w:rPr>
        <w:t>Экспертный лист</w:t>
      </w:r>
    </w:p>
    <w:p w:rsidR="00A75A0D" w:rsidRPr="00A75A0D" w:rsidRDefault="00A75A0D" w:rsidP="00A75A0D">
      <w:pPr>
        <w:tabs>
          <w:tab w:val="left" w:pos="1276"/>
        </w:tabs>
        <w:ind w:right="0"/>
        <w:rPr>
          <w:bCs/>
          <w:sz w:val="22"/>
        </w:rPr>
      </w:pPr>
      <w:r>
        <w:rPr>
          <w:bCs/>
          <w:sz w:val="22"/>
        </w:rPr>
        <w:t>Фестиваль «Россия - наш общий дом»</w:t>
      </w:r>
      <w:r w:rsidRPr="00A75A0D">
        <w:rPr>
          <w:bCs/>
          <w:sz w:val="22"/>
        </w:rPr>
        <w:t xml:space="preserve"> среди обучающихся образовательных организаций общего и дополнительного образования г.</w:t>
      </w:r>
      <w:r>
        <w:rPr>
          <w:bCs/>
          <w:sz w:val="22"/>
        </w:rPr>
        <w:t xml:space="preserve"> </w:t>
      </w:r>
      <w:r w:rsidRPr="00A75A0D">
        <w:rPr>
          <w:bCs/>
          <w:sz w:val="22"/>
        </w:rPr>
        <w:t xml:space="preserve">Нижневартовска в 2018 г.                                                              </w:t>
      </w:r>
    </w:p>
    <w:p w:rsidR="00A75A0D" w:rsidRDefault="00A75A0D" w:rsidP="00A75A0D">
      <w:pPr>
        <w:tabs>
          <w:tab w:val="left" w:pos="1276"/>
        </w:tabs>
        <w:ind w:right="0"/>
        <w:rPr>
          <w:bCs/>
          <w:sz w:val="22"/>
        </w:rPr>
      </w:pPr>
    </w:p>
    <w:p w:rsidR="00A75A0D" w:rsidRPr="00A75A0D" w:rsidRDefault="00A75A0D" w:rsidP="00A75A0D">
      <w:pPr>
        <w:tabs>
          <w:tab w:val="left" w:pos="1276"/>
        </w:tabs>
        <w:ind w:right="0"/>
        <w:rPr>
          <w:bCs/>
          <w:sz w:val="22"/>
        </w:rPr>
      </w:pPr>
      <w:r>
        <w:rPr>
          <w:bCs/>
          <w:sz w:val="22"/>
        </w:rPr>
        <w:t xml:space="preserve">Номинация </w:t>
      </w:r>
      <w:r w:rsidR="001140D4">
        <w:rPr>
          <w:bCs/>
          <w:sz w:val="22"/>
        </w:rPr>
        <w:t>_____________________________________________</w:t>
      </w:r>
    </w:p>
    <w:p w:rsidR="00A75A0D" w:rsidRPr="00A75A0D" w:rsidRDefault="00A75A0D" w:rsidP="00A75A0D">
      <w:pPr>
        <w:tabs>
          <w:tab w:val="left" w:pos="1276"/>
        </w:tabs>
        <w:ind w:right="0"/>
        <w:rPr>
          <w:bCs/>
          <w:sz w:val="22"/>
        </w:rPr>
      </w:pPr>
    </w:p>
    <w:p w:rsidR="001140D4" w:rsidRDefault="001140D4" w:rsidP="00A75A0D">
      <w:pPr>
        <w:tabs>
          <w:tab w:val="left" w:pos="1276"/>
        </w:tabs>
        <w:ind w:right="0"/>
        <w:rPr>
          <w:sz w:val="22"/>
          <w:lang w:eastAsia="ru-RU"/>
        </w:rPr>
      </w:pPr>
      <w:r w:rsidRPr="001140D4">
        <w:rPr>
          <w:sz w:val="22"/>
          <w:lang w:eastAsia="ru-RU"/>
        </w:rPr>
        <w:t xml:space="preserve">Каждый критерий оценивается по 10-балльной шкале. </w:t>
      </w:r>
    </w:p>
    <w:p w:rsidR="001140D4" w:rsidRDefault="001140D4" w:rsidP="00A75A0D">
      <w:pPr>
        <w:tabs>
          <w:tab w:val="left" w:pos="1276"/>
        </w:tabs>
        <w:ind w:right="0"/>
        <w:rPr>
          <w:bCs/>
          <w:sz w:val="22"/>
        </w:rPr>
      </w:pPr>
      <w:r w:rsidRPr="001140D4">
        <w:rPr>
          <w:sz w:val="22"/>
          <w:lang w:eastAsia="ru-RU"/>
        </w:rPr>
        <w:t>Максимальное количество баллов, которое может набрать команда по результатам экспертизы в номинации, составляет 50 баллов</w:t>
      </w:r>
    </w:p>
    <w:p w:rsidR="001140D4" w:rsidRDefault="001140D4" w:rsidP="00A75A0D">
      <w:pPr>
        <w:tabs>
          <w:tab w:val="left" w:pos="1276"/>
        </w:tabs>
        <w:ind w:right="0"/>
        <w:rPr>
          <w:bCs/>
          <w:sz w:val="22"/>
        </w:rPr>
      </w:pPr>
    </w:p>
    <w:p w:rsidR="00A75A0D" w:rsidRDefault="00A75A0D" w:rsidP="00A75A0D">
      <w:pPr>
        <w:tabs>
          <w:tab w:val="left" w:pos="1276"/>
        </w:tabs>
        <w:ind w:right="0"/>
        <w:rPr>
          <w:bCs/>
          <w:sz w:val="22"/>
        </w:rPr>
      </w:pPr>
      <w:r w:rsidRPr="00A75A0D">
        <w:rPr>
          <w:bCs/>
          <w:sz w:val="22"/>
        </w:rPr>
        <w:t>ФИО эксперта  ___________________________________________</w:t>
      </w:r>
    </w:p>
    <w:p w:rsidR="00A75A0D" w:rsidRPr="00A75A0D" w:rsidRDefault="00A75A0D" w:rsidP="00A75A0D">
      <w:pPr>
        <w:tabs>
          <w:tab w:val="left" w:pos="1276"/>
        </w:tabs>
        <w:ind w:right="0"/>
        <w:rPr>
          <w:bCs/>
          <w:sz w:val="22"/>
        </w:rPr>
      </w:pPr>
      <w:r w:rsidRPr="00A75A0D">
        <w:rPr>
          <w:bCs/>
          <w:sz w:val="22"/>
        </w:rPr>
        <w:t>Дата ____________</w:t>
      </w:r>
    </w:p>
    <w:p w:rsidR="00A75A0D" w:rsidRDefault="00A75A0D" w:rsidP="001150BD">
      <w:pPr>
        <w:tabs>
          <w:tab w:val="left" w:pos="1276"/>
        </w:tabs>
        <w:ind w:right="0"/>
        <w:rPr>
          <w:b/>
          <w:bCs/>
          <w:sz w:val="24"/>
          <w:szCs w:val="24"/>
        </w:rPr>
      </w:pPr>
    </w:p>
    <w:tbl>
      <w:tblPr>
        <w:tblW w:w="9639" w:type="dxa"/>
        <w:tblInd w:w="93" w:type="dxa"/>
        <w:tblLook w:val="04A0" w:firstRow="1" w:lastRow="0" w:firstColumn="1" w:lastColumn="0" w:noHBand="0" w:noVBand="1"/>
      </w:tblPr>
      <w:tblGrid>
        <w:gridCol w:w="459"/>
        <w:gridCol w:w="1627"/>
        <w:gridCol w:w="1212"/>
        <w:gridCol w:w="1640"/>
        <w:gridCol w:w="435"/>
        <w:gridCol w:w="435"/>
        <w:gridCol w:w="435"/>
        <w:gridCol w:w="435"/>
        <w:gridCol w:w="435"/>
        <w:gridCol w:w="846"/>
        <w:gridCol w:w="1680"/>
      </w:tblGrid>
      <w:tr w:rsidR="00A75A0D" w:rsidRPr="00A75A0D" w:rsidTr="00A75A0D">
        <w:trPr>
          <w:trHeight w:val="343"/>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A0D" w:rsidRPr="00A75A0D" w:rsidRDefault="00A75A0D" w:rsidP="00A75A0D">
            <w:pPr>
              <w:ind w:right="0"/>
              <w:jc w:val="center"/>
              <w:rPr>
                <w:rFonts w:eastAsia="Times New Roman"/>
                <w:color w:val="000000"/>
                <w:sz w:val="18"/>
                <w:szCs w:val="18"/>
                <w:lang w:eastAsia="ru-RU"/>
              </w:rPr>
            </w:pPr>
            <w:r w:rsidRPr="00A75A0D">
              <w:rPr>
                <w:rFonts w:eastAsia="Times New Roman"/>
                <w:color w:val="000000"/>
                <w:sz w:val="18"/>
                <w:szCs w:val="18"/>
                <w:lang w:eastAsia="ru-RU"/>
              </w:rPr>
              <w:t xml:space="preserve">№ </w:t>
            </w:r>
            <w:proofErr w:type="gramStart"/>
            <w:r w:rsidRPr="00A75A0D">
              <w:rPr>
                <w:rFonts w:eastAsia="Times New Roman"/>
                <w:color w:val="000000"/>
                <w:sz w:val="18"/>
                <w:szCs w:val="18"/>
                <w:lang w:eastAsia="ru-RU"/>
              </w:rPr>
              <w:t>п</w:t>
            </w:r>
            <w:proofErr w:type="gramEnd"/>
            <w:r w:rsidRPr="00A75A0D">
              <w:rPr>
                <w:rFonts w:eastAsia="Times New Roman"/>
                <w:color w:val="000000"/>
                <w:sz w:val="18"/>
                <w:szCs w:val="18"/>
                <w:lang w:eastAsia="ru-RU"/>
              </w:rPr>
              <w:t>/п</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Наименование образовательной организации</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Название конкурсного выступления</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Название народа РФ, представля</w:t>
            </w:r>
            <w:r w:rsidRPr="00A75A0D">
              <w:rPr>
                <w:rFonts w:eastAsia="Times New Roman"/>
                <w:bCs/>
                <w:color w:val="000000"/>
                <w:sz w:val="18"/>
                <w:szCs w:val="18"/>
                <w:lang w:eastAsia="ru-RU"/>
              </w:rPr>
              <w:t>е</w:t>
            </w:r>
            <w:r w:rsidRPr="00A75A0D">
              <w:rPr>
                <w:rFonts w:eastAsia="Times New Roman"/>
                <w:bCs/>
                <w:color w:val="000000"/>
                <w:sz w:val="18"/>
                <w:szCs w:val="18"/>
                <w:lang w:eastAsia="ru-RU"/>
              </w:rPr>
              <w:t>мого командой</w:t>
            </w:r>
          </w:p>
        </w:tc>
        <w:tc>
          <w:tcPr>
            <w:tcW w:w="2175" w:type="dxa"/>
            <w:gridSpan w:val="5"/>
            <w:tcBorders>
              <w:top w:val="single" w:sz="4" w:space="0" w:color="auto"/>
              <w:left w:val="nil"/>
              <w:bottom w:val="single" w:sz="4" w:space="0" w:color="auto"/>
              <w:right w:val="single" w:sz="4" w:space="0" w:color="auto"/>
            </w:tcBorders>
            <w:shd w:val="clear" w:color="auto" w:fill="auto"/>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xml:space="preserve">Критерии оценки </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Всего баллов</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Примечание</w:t>
            </w:r>
          </w:p>
        </w:tc>
      </w:tr>
      <w:tr w:rsidR="00A75A0D" w:rsidRPr="00A75A0D" w:rsidTr="00A75A0D">
        <w:trPr>
          <w:trHeight w:val="97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A75A0D" w:rsidRPr="00A75A0D" w:rsidRDefault="00A75A0D" w:rsidP="00A75A0D">
            <w:pPr>
              <w:ind w:right="0"/>
              <w:jc w:val="left"/>
              <w:rPr>
                <w:rFonts w:eastAsia="Times New Roman"/>
                <w:color w:val="000000"/>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A75A0D" w:rsidRPr="00A75A0D" w:rsidRDefault="00A75A0D" w:rsidP="00A75A0D">
            <w:pPr>
              <w:ind w:right="0"/>
              <w:jc w:val="left"/>
              <w:rPr>
                <w:rFonts w:eastAsia="Times New Roman"/>
                <w:bCs/>
                <w:color w:val="000000"/>
                <w:sz w:val="18"/>
                <w:szCs w:val="18"/>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75A0D" w:rsidRPr="00A75A0D" w:rsidRDefault="00A75A0D" w:rsidP="00A75A0D">
            <w:pPr>
              <w:ind w:right="0"/>
              <w:jc w:val="left"/>
              <w:rPr>
                <w:rFonts w:eastAsia="Times New Roman"/>
                <w:bCs/>
                <w:color w:val="000000"/>
                <w:sz w:val="18"/>
                <w:szCs w:val="18"/>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A75A0D" w:rsidRPr="00A75A0D" w:rsidRDefault="00A75A0D" w:rsidP="00A75A0D">
            <w:pPr>
              <w:ind w:right="0"/>
              <w:jc w:val="left"/>
              <w:rPr>
                <w:rFonts w:eastAsia="Times New Roman"/>
                <w:bCs/>
                <w:color w:val="000000"/>
                <w:sz w:val="18"/>
                <w:szCs w:val="18"/>
                <w:lang w:eastAsia="ru-RU"/>
              </w:rPr>
            </w:pPr>
          </w:p>
        </w:tc>
        <w:tc>
          <w:tcPr>
            <w:tcW w:w="435" w:type="dxa"/>
            <w:tcBorders>
              <w:top w:val="nil"/>
              <w:left w:val="nil"/>
              <w:bottom w:val="single" w:sz="4" w:space="0" w:color="auto"/>
              <w:right w:val="single" w:sz="4" w:space="0" w:color="auto"/>
            </w:tcBorders>
            <w:shd w:val="clear" w:color="auto" w:fill="auto"/>
            <w:textDirection w:val="btLr"/>
            <w:vAlign w:val="center"/>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1</w:t>
            </w:r>
          </w:p>
        </w:tc>
        <w:tc>
          <w:tcPr>
            <w:tcW w:w="435" w:type="dxa"/>
            <w:tcBorders>
              <w:top w:val="nil"/>
              <w:left w:val="nil"/>
              <w:bottom w:val="single" w:sz="4" w:space="0" w:color="auto"/>
              <w:right w:val="single" w:sz="4" w:space="0" w:color="auto"/>
            </w:tcBorders>
            <w:shd w:val="clear" w:color="auto" w:fill="auto"/>
            <w:textDirection w:val="btLr"/>
            <w:vAlign w:val="center"/>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2</w:t>
            </w:r>
          </w:p>
        </w:tc>
        <w:tc>
          <w:tcPr>
            <w:tcW w:w="435" w:type="dxa"/>
            <w:tcBorders>
              <w:top w:val="nil"/>
              <w:left w:val="nil"/>
              <w:bottom w:val="single" w:sz="4" w:space="0" w:color="auto"/>
              <w:right w:val="single" w:sz="4" w:space="0" w:color="auto"/>
            </w:tcBorders>
            <w:shd w:val="clear" w:color="auto" w:fill="auto"/>
            <w:textDirection w:val="btLr"/>
            <w:vAlign w:val="center"/>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3</w:t>
            </w:r>
          </w:p>
        </w:tc>
        <w:tc>
          <w:tcPr>
            <w:tcW w:w="435" w:type="dxa"/>
            <w:tcBorders>
              <w:top w:val="nil"/>
              <w:left w:val="nil"/>
              <w:bottom w:val="single" w:sz="4" w:space="0" w:color="auto"/>
              <w:right w:val="single" w:sz="4" w:space="0" w:color="auto"/>
            </w:tcBorders>
            <w:shd w:val="clear" w:color="auto" w:fill="auto"/>
            <w:textDirection w:val="btLr"/>
            <w:vAlign w:val="center"/>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4</w:t>
            </w:r>
          </w:p>
        </w:tc>
        <w:tc>
          <w:tcPr>
            <w:tcW w:w="435" w:type="dxa"/>
            <w:tcBorders>
              <w:top w:val="nil"/>
              <w:left w:val="nil"/>
              <w:bottom w:val="single" w:sz="4" w:space="0" w:color="auto"/>
              <w:right w:val="single" w:sz="4" w:space="0" w:color="auto"/>
            </w:tcBorders>
            <w:shd w:val="clear" w:color="auto" w:fill="auto"/>
            <w:textDirection w:val="btLr"/>
            <w:vAlign w:val="center"/>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5</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75A0D" w:rsidRPr="00A75A0D" w:rsidRDefault="00A75A0D" w:rsidP="00A75A0D">
            <w:pPr>
              <w:ind w:right="0"/>
              <w:jc w:val="left"/>
              <w:rPr>
                <w:rFonts w:eastAsia="Times New Roman"/>
                <w:bCs/>
                <w:color w:val="000000"/>
                <w:sz w:val="18"/>
                <w:szCs w:val="18"/>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A75A0D" w:rsidRPr="00A75A0D" w:rsidRDefault="00A75A0D" w:rsidP="00A75A0D">
            <w:pPr>
              <w:ind w:right="0"/>
              <w:jc w:val="left"/>
              <w:rPr>
                <w:rFonts w:eastAsia="Times New Roman"/>
                <w:bCs/>
                <w:color w:val="000000"/>
                <w:sz w:val="18"/>
                <w:szCs w:val="18"/>
                <w:lang w:eastAsia="ru-RU"/>
              </w:rPr>
            </w:pPr>
          </w:p>
        </w:tc>
      </w:tr>
      <w:tr w:rsidR="00A75A0D" w:rsidRPr="00A75A0D" w:rsidTr="00A75A0D">
        <w:trPr>
          <w:trHeight w:val="561"/>
        </w:trPr>
        <w:tc>
          <w:tcPr>
            <w:tcW w:w="459" w:type="dxa"/>
            <w:tcBorders>
              <w:top w:val="nil"/>
              <w:left w:val="single" w:sz="4" w:space="0" w:color="auto"/>
              <w:bottom w:val="single" w:sz="4" w:space="0" w:color="auto"/>
              <w:right w:val="nil"/>
            </w:tcBorders>
            <w:shd w:val="clear" w:color="000000" w:fill="FFFFFF"/>
            <w:noWrap/>
            <w:vAlign w:val="center"/>
            <w:hideMark/>
          </w:tcPr>
          <w:p w:rsidR="00A75A0D" w:rsidRPr="00A75A0D" w:rsidRDefault="00A75A0D" w:rsidP="00A75A0D">
            <w:pPr>
              <w:ind w:right="0"/>
              <w:jc w:val="center"/>
              <w:rPr>
                <w:rFonts w:eastAsia="Times New Roman"/>
                <w:color w:val="000000"/>
                <w:sz w:val="18"/>
                <w:szCs w:val="18"/>
                <w:lang w:eastAsia="ru-RU"/>
              </w:rPr>
            </w:pPr>
            <w:r w:rsidRPr="00A75A0D">
              <w:rPr>
                <w:rFonts w:eastAsia="Times New Roman"/>
                <w:color w:val="000000"/>
                <w:sz w:val="18"/>
                <w:szCs w:val="18"/>
                <w:lang w:eastAsia="ru-RU"/>
              </w:rPr>
              <w:t>1</w:t>
            </w:r>
          </w:p>
        </w:tc>
        <w:tc>
          <w:tcPr>
            <w:tcW w:w="1627" w:type="dxa"/>
            <w:tcBorders>
              <w:top w:val="nil"/>
              <w:left w:val="single" w:sz="4" w:space="0" w:color="auto"/>
              <w:bottom w:val="single" w:sz="4" w:space="0" w:color="auto"/>
              <w:right w:val="single" w:sz="4" w:space="0" w:color="auto"/>
            </w:tcBorders>
            <w:shd w:val="clear" w:color="000000" w:fill="FFFFFF"/>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c>
          <w:tcPr>
            <w:tcW w:w="846" w:type="dxa"/>
            <w:tcBorders>
              <w:top w:val="nil"/>
              <w:left w:val="nil"/>
              <w:bottom w:val="single" w:sz="4" w:space="0" w:color="auto"/>
              <w:right w:val="single" w:sz="4" w:space="0" w:color="auto"/>
            </w:tcBorders>
            <w:shd w:val="clear" w:color="auto" w:fill="auto"/>
            <w:noWrap/>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c>
          <w:tcPr>
            <w:tcW w:w="1680" w:type="dxa"/>
            <w:tcBorders>
              <w:top w:val="nil"/>
              <w:left w:val="nil"/>
              <w:bottom w:val="single" w:sz="4" w:space="0" w:color="auto"/>
              <w:right w:val="single" w:sz="4" w:space="0" w:color="auto"/>
            </w:tcBorders>
            <w:shd w:val="clear" w:color="000000" w:fill="FFFFFF"/>
            <w:noWrap/>
            <w:vAlign w:val="center"/>
            <w:hideMark/>
          </w:tcPr>
          <w:p w:rsidR="00A75A0D" w:rsidRPr="00A75A0D" w:rsidRDefault="00A75A0D" w:rsidP="00A75A0D">
            <w:pPr>
              <w:ind w:right="0"/>
              <w:jc w:val="center"/>
              <w:rPr>
                <w:rFonts w:eastAsia="Times New Roman"/>
                <w:bCs/>
                <w:color w:val="000000"/>
                <w:sz w:val="18"/>
                <w:szCs w:val="18"/>
                <w:lang w:eastAsia="ru-RU"/>
              </w:rPr>
            </w:pPr>
            <w:r w:rsidRPr="00A75A0D">
              <w:rPr>
                <w:rFonts w:eastAsia="Times New Roman"/>
                <w:bCs/>
                <w:color w:val="000000"/>
                <w:sz w:val="18"/>
                <w:szCs w:val="18"/>
                <w:lang w:eastAsia="ru-RU"/>
              </w:rPr>
              <w:t> </w:t>
            </w:r>
          </w:p>
        </w:tc>
      </w:tr>
      <w:tr w:rsidR="00A75A0D" w:rsidRPr="00A75A0D" w:rsidTr="00A75A0D">
        <w:trPr>
          <w:trHeight w:val="561"/>
        </w:trPr>
        <w:tc>
          <w:tcPr>
            <w:tcW w:w="459" w:type="dxa"/>
            <w:tcBorders>
              <w:top w:val="nil"/>
              <w:left w:val="single" w:sz="4" w:space="0" w:color="auto"/>
              <w:bottom w:val="single" w:sz="4" w:space="0" w:color="auto"/>
              <w:right w:val="nil"/>
            </w:tcBorders>
            <w:shd w:val="clear" w:color="000000" w:fill="FFFFFF"/>
            <w:noWrap/>
            <w:vAlign w:val="center"/>
          </w:tcPr>
          <w:p w:rsidR="00A75A0D" w:rsidRPr="00A75A0D" w:rsidRDefault="00A75A0D" w:rsidP="00A75A0D">
            <w:pPr>
              <w:ind w:right="0"/>
              <w:jc w:val="center"/>
              <w:rPr>
                <w:rFonts w:eastAsia="Times New Roman"/>
                <w:color w:val="000000"/>
                <w:sz w:val="18"/>
                <w:szCs w:val="18"/>
                <w:lang w:eastAsia="ru-RU"/>
              </w:rPr>
            </w:pPr>
          </w:p>
        </w:tc>
        <w:tc>
          <w:tcPr>
            <w:tcW w:w="1627" w:type="dxa"/>
            <w:tcBorders>
              <w:top w:val="nil"/>
              <w:left w:val="single" w:sz="4" w:space="0" w:color="auto"/>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A75A0D" w:rsidRPr="00A75A0D" w:rsidRDefault="00A75A0D" w:rsidP="00A75A0D">
            <w:pPr>
              <w:ind w:right="0"/>
              <w:jc w:val="center"/>
              <w:rPr>
                <w:rFonts w:eastAsia="Times New Roman"/>
                <w:bCs/>
                <w:color w:val="000000"/>
                <w:sz w:val="18"/>
                <w:szCs w:val="18"/>
                <w:lang w:eastAsia="ru-RU"/>
              </w:rPr>
            </w:pPr>
          </w:p>
        </w:tc>
        <w:tc>
          <w:tcPr>
            <w:tcW w:w="1640" w:type="dxa"/>
            <w:tcBorders>
              <w:top w:val="nil"/>
              <w:left w:val="nil"/>
              <w:bottom w:val="single" w:sz="4" w:space="0" w:color="auto"/>
              <w:right w:val="single" w:sz="4" w:space="0" w:color="auto"/>
            </w:tcBorders>
            <w:shd w:val="clear" w:color="auto" w:fill="auto"/>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noWrap/>
            <w:vAlign w:val="center"/>
          </w:tcPr>
          <w:p w:rsidR="00A75A0D" w:rsidRPr="00A75A0D" w:rsidRDefault="00A75A0D" w:rsidP="00A75A0D">
            <w:pPr>
              <w:ind w:right="0"/>
              <w:jc w:val="center"/>
              <w:rPr>
                <w:rFonts w:eastAsia="Times New Roman"/>
                <w:bCs/>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noWrap/>
            <w:vAlign w:val="center"/>
          </w:tcPr>
          <w:p w:rsidR="00A75A0D" w:rsidRPr="00A75A0D" w:rsidRDefault="00A75A0D" w:rsidP="00A75A0D">
            <w:pPr>
              <w:ind w:right="0"/>
              <w:jc w:val="center"/>
              <w:rPr>
                <w:rFonts w:eastAsia="Times New Roman"/>
                <w:bCs/>
                <w:color w:val="000000"/>
                <w:sz w:val="18"/>
                <w:szCs w:val="18"/>
                <w:lang w:eastAsia="ru-RU"/>
              </w:rPr>
            </w:pPr>
          </w:p>
        </w:tc>
      </w:tr>
      <w:tr w:rsidR="00A75A0D" w:rsidRPr="00A75A0D" w:rsidTr="00A75A0D">
        <w:trPr>
          <w:trHeight w:val="561"/>
        </w:trPr>
        <w:tc>
          <w:tcPr>
            <w:tcW w:w="459" w:type="dxa"/>
            <w:tcBorders>
              <w:top w:val="nil"/>
              <w:left w:val="single" w:sz="4" w:space="0" w:color="auto"/>
              <w:bottom w:val="single" w:sz="4" w:space="0" w:color="auto"/>
              <w:right w:val="nil"/>
            </w:tcBorders>
            <w:shd w:val="clear" w:color="000000" w:fill="FFFFFF"/>
            <w:noWrap/>
            <w:vAlign w:val="center"/>
          </w:tcPr>
          <w:p w:rsidR="00A75A0D" w:rsidRPr="00A75A0D" w:rsidRDefault="00A75A0D" w:rsidP="00A75A0D">
            <w:pPr>
              <w:ind w:right="0"/>
              <w:jc w:val="center"/>
              <w:rPr>
                <w:rFonts w:eastAsia="Times New Roman"/>
                <w:color w:val="000000"/>
                <w:sz w:val="18"/>
                <w:szCs w:val="18"/>
                <w:lang w:eastAsia="ru-RU"/>
              </w:rPr>
            </w:pPr>
          </w:p>
        </w:tc>
        <w:tc>
          <w:tcPr>
            <w:tcW w:w="1627" w:type="dxa"/>
            <w:tcBorders>
              <w:top w:val="nil"/>
              <w:left w:val="single" w:sz="4" w:space="0" w:color="auto"/>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A75A0D" w:rsidRPr="00A75A0D" w:rsidRDefault="00A75A0D" w:rsidP="00A75A0D">
            <w:pPr>
              <w:ind w:right="0"/>
              <w:jc w:val="center"/>
              <w:rPr>
                <w:rFonts w:eastAsia="Times New Roman"/>
                <w:bCs/>
                <w:color w:val="000000"/>
                <w:sz w:val="18"/>
                <w:szCs w:val="18"/>
                <w:lang w:eastAsia="ru-RU"/>
              </w:rPr>
            </w:pPr>
          </w:p>
        </w:tc>
        <w:tc>
          <w:tcPr>
            <w:tcW w:w="1640" w:type="dxa"/>
            <w:tcBorders>
              <w:top w:val="nil"/>
              <w:left w:val="nil"/>
              <w:bottom w:val="single" w:sz="4" w:space="0" w:color="auto"/>
              <w:right w:val="single" w:sz="4" w:space="0" w:color="auto"/>
            </w:tcBorders>
            <w:shd w:val="clear" w:color="auto" w:fill="auto"/>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435" w:type="dxa"/>
            <w:tcBorders>
              <w:top w:val="single" w:sz="4" w:space="0" w:color="auto"/>
              <w:left w:val="nil"/>
              <w:bottom w:val="single" w:sz="4" w:space="0" w:color="auto"/>
              <w:right w:val="single" w:sz="4" w:space="0" w:color="auto"/>
            </w:tcBorders>
            <w:shd w:val="clear" w:color="000000" w:fill="FFFFFF"/>
            <w:vAlign w:val="center"/>
          </w:tcPr>
          <w:p w:rsidR="00A75A0D" w:rsidRPr="00A75A0D" w:rsidRDefault="00A75A0D" w:rsidP="00A75A0D">
            <w:pPr>
              <w:ind w:right="0"/>
              <w:jc w:val="center"/>
              <w:rPr>
                <w:rFonts w:eastAsia="Times New Roman"/>
                <w:bCs/>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noWrap/>
            <w:vAlign w:val="center"/>
          </w:tcPr>
          <w:p w:rsidR="00A75A0D" w:rsidRPr="00A75A0D" w:rsidRDefault="00A75A0D" w:rsidP="00A75A0D">
            <w:pPr>
              <w:ind w:right="0"/>
              <w:jc w:val="center"/>
              <w:rPr>
                <w:rFonts w:eastAsia="Times New Roman"/>
                <w:bCs/>
                <w:color w:val="000000"/>
                <w:sz w:val="18"/>
                <w:szCs w:val="18"/>
                <w:lang w:eastAsia="ru-RU"/>
              </w:rPr>
            </w:pPr>
          </w:p>
        </w:tc>
        <w:tc>
          <w:tcPr>
            <w:tcW w:w="1680" w:type="dxa"/>
            <w:tcBorders>
              <w:top w:val="nil"/>
              <w:left w:val="nil"/>
              <w:bottom w:val="single" w:sz="4" w:space="0" w:color="auto"/>
              <w:right w:val="single" w:sz="4" w:space="0" w:color="auto"/>
            </w:tcBorders>
            <w:shd w:val="clear" w:color="000000" w:fill="FFFFFF"/>
            <w:noWrap/>
            <w:vAlign w:val="center"/>
          </w:tcPr>
          <w:p w:rsidR="00A75A0D" w:rsidRPr="00A75A0D" w:rsidRDefault="00A75A0D" w:rsidP="00A75A0D">
            <w:pPr>
              <w:ind w:right="0"/>
              <w:jc w:val="center"/>
              <w:rPr>
                <w:rFonts w:eastAsia="Times New Roman"/>
                <w:bCs/>
                <w:color w:val="000000"/>
                <w:sz w:val="18"/>
                <w:szCs w:val="18"/>
                <w:lang w:eastAsia="ru-RU"/>
              </w:rPr>
            </w:pPr>
          </w:p>
        </w:tc>
      </w:tr>
    </w:tbl>
    <w:p w:rsidR="001140D4" w:rsidRDefault="001140D4" w:rsidP="001150BD">
      <w:pPr>
        <w:tabs>
          <w:tab w:val="left" w:pos="1276"/>
        </w:tabs>
        <w:ind w:right="0"/>
        <w:rPr>
          <w:b/>
          <w:bCs/>
          <w:sz w:val="24"/>
          <w:szCs w:val="24"/>
        </w:rPr>
      </w:pPr>
    </w:p>
    <w:p w:rsidR="001140D4" w:rsidRDefault="001140D4">
      <w:pPr>
        <w:ind w:right="0"/>
        <w:jc w:val="left"/>
        <w:rPr>
          <w:b/>
          <w:bCs/>
          <w:sz w:val="24"/>
          <w:szCs w:val="24"/>
        </w:rPr>
      </w:pPr>
      <w:r>
        <w:rPr>
          <w:b/>
          <w:bCs/>
          <w:sz w:val="24"/>
          <w:szCs w:val="24"/>
        </w:rPr>
        <w:br w:type="page"/>
      </w:r>
    </w:p>
    <w:tbl>
      <w:tblPr>
        <w:tblpPr w:leftFromText="180" w:rightFromText="180" w:vertAnchor="text" w:horzAnchor="page" w:tblpX="6363" w:tblpY="180"/>
        <w:tblW w:w="0" w:type="auto"/>
        <w:tblLook w:val="01E0" w:firstRow="1" w:lastRow="1" w:firstColumn="1" w:lastColumn="1" w:noHBand="0" w:noVBand="0"/>
      </w:tblPr>
      <w:tblGrid>
        <w:gridCol w:w="4786"/>
      </w:tblGrid>
      <w:tr w:rsidR="001140D4" w:rsidRPr="00F3161C" w:rsidTr="00FA0BED">
        <w:tc>
          <w:tcPr>
            <w:tcW w:w="4786" w:type="dxa"/>
          </w:tcPr>
          <w:p w:rsidR="001140D4" w:rsidRDefault="001140D4" w:rsidP="00FA0BED">
            <w:pPr>
              <w:tabs>
                <w:tab w:val="left" w:pos="5100"/>
                <w:tab w:val="left" w:pos="5595"/>
                <w:tab w:val="right" w:pos="9355"/>
              </w:tabs>
              <w:ind w:right="0"/>
              <w:rPr>
                <w:sz w:val="24"/>
                <w:szCs w:val="24"/>
                <w:lang w:eastAsia="ru-RU"/>
              </w:rPr>
            </w:pPr>
            <w:r>
              <w:rPr>
                <w:rFonts w:eastAsia="Times New Roman"/>
                <w:sz w:val="24"/>
                <w:szCs w:val="28"/>
                <w:lang w:eastAsia="ru-RU"/>
              </w:rPr>
              <w:lastRenderedPageBreak/>
              <w:t>Приложение 3</w:t>
            </w:r>
            <w:r w:rsidRPr="00F3161C">
              <w:rPr>
                <w:rFonts w:eastAsia="Times New Roman"/>
                <w:sz w:val="24"/>
                <w:szCs w:val="28"/>
                <w:lang w:eastAsia="ru-RU"/>
              </w:rPr>
              <w:t xml:space="preserve"> к </w:t>
            </w:r>
            <w:r>
              <w:rPr>
                <w:sz w:val="24"/>
                <w:szCs w:val="24"/>
                <w:lang w:eastAsia="ru-RU"/>
              </w:rPr>
              <w:t xml:space="preserve">Положению </w:t>
            </w:r>
            <w:r w:rsidRPr="00D47767">
              <w:rPr>
                <w:sz w:val="24"/>
                <w:szCs w:val="24"/>
                <w:lang w:eastAsia="ru-RU"/>
              </w:rPr>
              <w:t>о проведении фестиваля «Россия – наш общий дом» среди обучающихся образовательных организ</w:t>
            </w:r>
            <w:r w:rsidRPr="00D47767">
              <w:rPr>
                <w:sz w:val="24"/>
                <w:szCs w:val="24"/>
                <w:lang w:eastAsia="ru-RU"/>
              </w:rPr>
              <w:t>а</w:t>
            </w:r>
            <w:r w:rsidRPr="00D47767">
              <w:rPr>
                <w:sz w:val="24"/>
                <w:szCs w:val="24"/>
                <w:lang w:eastAsia="ru-RU"/>
              </w:rPr>
              <w:t>ций общего и дополнительного образования города Нижневартовска</w:t>
            </w:r>
            <w:r>
              <w:rPr>
                <w:sz w:val="24"/>
                <w:szCs w:val="24"/>
                <w:lang w:eastAsia="ru-RU"/>
              </w:rPr>
              <w:t xml:space="preserve"> в 2018 году</w:t>
            </w:r>
          </w:p>
          <w:p w:rsidR="001140D4" w:rsidRPr="00F3161C" w:rsidRDefault="001140D4" w:rsidP="00FA0BED">
            <w:pPr>
              <w:tabs>
                <w:tab w:val="left" w:pos="5100"/>
                <w:tab w:val="left" w:pos="5595"/>
                <w:tab w:val="right" w:pos="9355"/>
              </w:tabs>
              <w:ind w:right="0"/>
              <w:rPr>
                <w:rFonts w:eastAsia="Times New Roman"/>
                <w:sz w:val="24"/>
                <w:szCs w:val="24"/>
                <w:lang w:eastAsia="ru-RU"/>
              </w:rPr>
            </w:pPr>
          </w:p>
        </w:tc>
      </w:tr>
    </w:tbl>
    <w:p w:rsidR="00A75A0D" w:rsidRDefault="00A75A0D" w:rsidP="001150BD">
      <w:pPr>
        <w:tabs>
          <w:tab w:val="left" w:pos="1276"/>
        </w:tabs>
        <w:ind w:right="0"/>
        <w:rPr>
          <w:b/>
          <w:bCs/>
          <w:sz w:val="24"/>
          <w:szCs w:val="24"/>
        </w:rPr>
      </w:pPr>
    </w:p>
    <w:p w:rsidR="00A75A0D" w:rsidRDefault="00A75A0D" w:rsidP="001150BD">
      <w:pPr>
        <w:tabs>
          <w:tab w:val="left" w:pos="1276"/>
        </w:tabs>
        <w:ind w:right="0"/>
        <w:rPr>
          <w:b/>
          <w:bCs/>
          <w:sz w:val="24"/>
          <w:szCs w:val="24"/>
        </w:rPr>
      </w:pPr>
    </w:p>
    <w:p w:rsidR="00A75A0D" w:rsidRDefault="00A75A0D" w:rsidP="001150BD">
      <w:pPr>
        <w:tabs>
          <w:tab w:val="left" w:pos="1276"/>
        </w:tabs>
        <w:ind w:right="0"/>
        <w:rPr>
          <w:b/>
          <w:bCs/>
          <w:sz w:val="24"/>
          <w:szCs w:val="24"/>
        </w:rPr>
      </w:pPr>
    </w:p>
    <w:p w:rsidR="00A75A0D" w:rsidRPr="00274737" w:rsidRDefault="00A75A0D" w:rsidP="001150BD">
      <w:pPr>
        <w:tabs>
          <w:tab w:val="left" w:pos="1276"/>
        </w:tabs>
        <w:ind w:right="0"/>
        <w:rPr>
          <w:b/>
          <w:bCs/>
          <w:sz w:val="24"/>
          <w:szCs w:val="24"/>
        </w:rPr>
      </w:pPr>
    </w:p>
    <w:p w:rsidR="001140D4" w:rsidRDefault="001140D4" w:rsidP="001150BD">
      <w:pPr>
        <w:tabs>
          <w:tab w:val="left" w:pos="1276"/>
        </w:tabs>
        <w:ind w:right="0"/>
        <w:jc w:val="center"/>
        <w:rPr>
          <w:b/>
          <w:bCs/>
          <w:sz w:val="24"/>
          <w:szCs w:val="24"/>
        </w:rPr>
      </w:pPr>
    </w:p>
    <w:p w:rsidR="001140D4" w:rsidRDefault="001140D4" w:rsidP="001150BD">
      <w:pPr>
        <w:tabs>
          <w:tab w:val="left" w:pos="1276"/>
        </w:tabs>
        <w:ind w:right="0"/>
        <w:jc w:val="center"/>
        <w:rPr>
          <w:b/>
          <w:bCs/>
          <w:sz w:val="24"/>
          <w:szCs w:val="24"/>
        </w:rPr>
      </w:pPr>
    </w:p>
    <w:p w:rsidR="001140D4" w:rsidRDefault="001140D4" w:rsidP="001150BD">
      <w:pPr>
        <w:tabs>
          <w:tab w:val="left" w:pos="1276"/>
        </w:tabs>
        <w:ind w:right="0"/>
        <w:jc w:val="center"/>
        <w:rPr>
          <w:b/>
          <w:bCs/>
          <w:sz w:val="24"/>
          <w:szCs w:val="24"/>
        </w:rPr>
      </w:pPr>
    </w:p>
    <w:p w:rsidR="001140D4" w:rsidRDefault="001140D4" w:rsidP="001150BD">
      <w:pPr>
        <w:tabs>
          <w:tab w:val="left" w:pos="1276"/>
        </w:tabs>
        <w:ind w:right="0"/>
        <w:jc w:val="center"/>
        <w:rPr>
          <w:b/>
          <w:bCs/>
          <w:sz w:val="24"/>
          <w:szCs w:val="24"/>
        </w:rPr>
      </w:pPr>
    </w:p>
    <w:p w:rsidR="00BF0210" w:rsidRPr="00274737" w:rsidRDefault="00BF0210" w:rsidP="001150BD">
      <w:pPr>
        <w:tabs>
          <w:tab w:val="left" w:pos="1276"/>
        </w:tabs>
        <w:ind w:right="0"/>
        <w:jc w:val="center"/>
        <w:rPr>
          <w:b/>
          <w:bCs/>
          <w:sz w:val="24"/>
          <w:szCs w:val="24"/>
        </w:rPr>
      </w:pPr>
      <w:r w:rsidRPr="00274737">
        <w:rPr>
          <w:b/>
          <w:bCs/>
          <w:sz w:val="24"/>
          <w:szCs w:val="24"/>
        </w:rPr>
        <w:t>Форма протокола</w:t>
      </w:r>
    </w:p>
    <w:p w:rsidR="00274737" w:rsidRDefault="00BF0210" w:rsidP="001150BD">
      <w:pPr>
        <w:ind w:right="0"/>
        <w:jc w:val="center"/>
        <w:rPr>
          <w:b/>
          <w:bCs/>
          <w:sz w:val="24"/>
          <w:szCs w:val="24"/>
        </w:rPr>
      </w:pPr>
      <w:r w:rsidRPr="00274737">
        <w:rPr>
          <w:b/>
          <w:bCs/>
          <w:sz w:val="24"/>
          <w:szCs w:val="24"/>
        </w:rPr>
        <w:t>заседания жюри по итогам проведения</w:t>
      </w:r>
    </w:p>
    <w:p w:rsidR="00274737" w:rsidRDefault="00DA3EBD" w:rsidP="001150BD">
      <w:pPr>
        <w:ind w:right="0"/>
        <w:jc w:val="center"/>
        <w:rPr>
          <w:b/>
          <w:sz w:val="24"/>
          <w:szCs w:val="24"/>
          <w:lang w:eastAsia="ru-RU"/>
        </w:rPr>
      </w:pPr>
      <w:r w:rsidRPr="00274737">
        <w:rPr>
          <w:b/>
          <w:sz w:val="24"/>
          <w:szCs w:val="24"/>
        </w:rPr>
        <w:t>фестиваля</w:t>
      </w:r>
      <w:r w:rsidR="00274737">
        <w:rPr>
          <w:b/>
          <w:sz w:val="24"/>
          <w:szCs w:val="24"/>
        </w:rPr>
        <w:t xml:space="preserve"> </w:t>
      </w:r>
      <w:r w:rsidR="00274737" w:rsidRPr="00274737">
        <w:rPr>
          <w:b/>
          <w:sz w:val="24"/>
          <w:szCs w:val="24"/>
          <w:lang w:eastAsia="ru-RU"/>
        </w:rPr>
        <w:t xml:space="preserve">«Россия – наш общий дом» среди </w:t>
      </w:r>
      <w:proofErr w:type="gramStart"/>
      <w:r w:rsidR="00274737" w:rsidRPr="00274737">
        <w:rPr>
          <w:b/>
          <w:sz w:val="24"/>
          <w:szCs w:val="24"/>
          <w:lang w:eastAsia="ru-RU"/>
        </w:rPr>
        <w:t>обучающихся</w:t>
      </w:r>
      <w:proofErr w:type="gramEnd"/>
      <w:r w:rsidR="00274737" w:rsidRPr="00274737">
        <w:rPr>
          <w:b/>
          <w:sz w:val="24"/>
          <w:szCs w:val="24"/>
          <w:lang w:eastAsia="ru-RU"/>
        </w:rPr>
        <w:t xml:space="preserve"> образовательных</w:t>
      </w:r>
    </w:p>
    <w:p w:rsidR="00274737" w:rsidRDefault="00274737" w:rsidP="001150BD">
      <w:pPr>
        <w:ind w:right="0"/>
        <w:jc w:val="center"/>
        <w:rPr>
          <w:b/>
          <w:sz w:val="24"/>
          <w:szCs w:val="24"/>
          <w:lang w:eastAsia="ru-RU"/>
        </w:rPr>
      </w:pPr>
      <w:r w:rsidRPr="00274737">
        <w:rPr>
          <w:b/>
          <w:sz w:val="24"/>
          <w:szCs w:val="24"/>
          <w:lang w:eastAsia="ru-RU"/>
        </w:rPr>
        <w:t>организаций общего и дополнительного образования города Нижневартовска</w:t>
      </w:r>
    </w:p>
    <w:p w:rsidR="00DA3EBD" w:rsidRPr="00274737" w:rsidRDefault="00274737" w:rsidP="001150BD">
      <w:pPr>
        <w:ind w:right="0"/>
        <w:jc w:val="center"/>
        <w:rPr>
          <w:b/>
          <w:bCs/>
          <w:sz w:val="24"/>
          <w:szCs w:val="24"/>
        </w:rPr>
      </w:pPr>
      <w:r w:rsidRPr="00274737">
        <w:rPr>
          <w:b/>
          <w:sz w:val="24"/>
          <w:szCs w:val="24"/>
          <w:lang w:eastAsia="ru-RU"/>
        </w:rPr>
        <w:t>в 2018 году</w:t>
      </w:r>
    </w:p>
    <w:p w:rsidR="00BF0210" w:rsidRPr="00274737" w:rsidRDefault="00BF0210" w:rsidP="001150BD">
      <w:pPr>
        <w:ind w:right="0"/>
        <w:jc w:val="center"/>
        <w:rPr>
          <w:b/>
          <w:bCs/>
          <w:sz w:val="24"/>
          <w:szCs w:val="24"/>
        </w:rPr>
      </w:pPr>
    </w:p>
    <w:tbl>
      <w:tblPr>
        <w:tblW w:w="9606" w:type="dxa"/>
        <w:tblLook w:val="04A0" w:firstRow="1" w:lastRow="0" w:firstColumn="1" w:lastColumn="0" w:noHBand="0" w:noVBand="1"/>
      </w:tblPr>
      <w:tblGrid>
        <w:gridCol w:w="2670"/>
        <w:gridCol w:w="6936"/>
      </w:tblGrid>
      <w:tr w:rsidR="00D646D4" w:rsidRPr="00274737" w:rsidTr="00027BA4">
        <w:tc>
          <w:tcPr>
            <w:tcW w:w="2802" w:type="dxa"/>
            <w:hideMark/>
          </w:tcPr>
          <w:p w:rsidR="00BF0210" w:rsidRPr="00274737" w:rsidRDefault="001140D4" w:rsidP="001150BD">
            <w:pPr>
              <w:ind w:right="0"/>
              <w:contextualSpacing/>
              <w:rPr>
                <w:bCs/>
                <w:sz w:val="24"/>
                <w:szCs w:val="24"/>
              </w:rPr>
            </w:pPr>
            <w:r>
              <w:rPr>
                <w:bCs/>
                <w:sz w:val="24"/>
                <w:szCs w:val="24"/>
              </w:rPr>
              <w:t>Номинация</w:t>
            </w:r>
          </w:p>
          <w:p w:rsidR="00BF0210" w:rsidRPr="00274737" w:rsidRDefault="00BF0210" w:rsidP="001150BD">
            <w:pPr>
              <w:ind w:right="0"/>
              <w:contextualSpacing/>
              <w:rPr>
                <w:bCs/>
                <w:sz w:val="24"/>
                <w:szCs w:val="24"/>
              </w:rPr>
            </w:pPr>
            <w:r w:rsidRPr="00274737">
              <w:rPr>
                <w:bCs/>
                <w:sz w:val="24"/>
                <w:szCs w:val="24"/>
              </w:rPr>
              <w:t>Дата заседания:</w:t>
            </w:r>
          </w:p>
        </w:tc>
        <w:tc>
          <w:tcPr>
            <w:tcW w:w="6804" w:type="dxa"/>
            <w:tcBorders>
              <w:top w:val="nil"/>
              <w:left w:val="nil"/>
              <w:bottom w:val="single" w:sz="4" w:space="0" w:color="auto"/>
              <w:right w:val="nil"/>
            </w:tcBorders>
          </w:tcPr>
          <w:p w:rsidR="00BF0210" w:rsidRPr="00274737" w:rsidRDefault="001140D4" w:rsidP="001150BD">
            <w:pPr>
              <w:tabs>
                <w:tab w:val="left" w:pos="6554"/>
              </w:tabs>
              <w:ind w:right="0"/>
              <w:contextualSpacing/>
              <w:rPr>
                <w:bCs/>
                <w:sz w:val="24"/>
                <w:szCs w:val="24"/>
              </w:rPr>
            </w:pPr>
            <w:r>
              <w:rPr>
                <w:bCs/>
                <w:sz w:val="24"/>
                <w:szCs w:val="24"/>
              </w:rPr>
              <w:t>________________________________________________________</w:t>
            </w:r>
          </w:p>
        </w:tc>
      </w:tr>
      <w:tr w:rsidR="00BF0210" w:rsidRPr="00274737" w:rsidTr="00027BA4">
        <w:tc>
          <w:tcPr>
            <w:tcW w:w="2802" w:type="dxa"/>
            <w:hideMark/>
          </w:tcPr>
          <w:p w:rsidR="00BF0210" w:rsidRPr="00274737" w:rsidRDefault="00BF0210" w:rsidP="001150BD">
            <w:pPr>
              <w:ind w:right="0"/>
              <w:contextualSpacing/>
              <w:rPr>
                <w:bCs/>
                <w:sz w:val="24"/>
                <w:szCs w:val="24"/>
              </w:rPr>
            </w:pPr>
            <w:r w:rsidRPr="00274737">
              <w:rPr>
                <w:bCs/>
                <w:sz w:val="24"/>
                <w:szCs w:val="24"/>
              </w:rPr>
              <w:t>Присутствовали:</w:t>
            </w:r>
          </w:p>
        </w:tc>
        <w:tc>
          <w:tcPr>
            <w:tcW w:w="6804" w:type="dxa"/>
            <w:tcBorders>
              <w:top w:val="single" w:sz="4" w:space="0" w:color="auto"/>
              <w:left w:val="nil"/>
              <w:bottom w:val="single" w:sz="4" w:space="0" w:color="auto"/>
              <w:right w:val="nil"/>
            </w:tcBorders>
          </w:tcPr>
          <w:p w:rsidR="00BF0210" w:rsidRPr="00274737" w:rsidRDefault="00BF0210" w:rsidP="001150BD">
            <w:pPr>
              <w:ind w:right="0"/>
              <w:contextualSpacing/>
              <w:rPr>
                <w:bCs/>
                <w:sz w:val="24"/>
                <w:szCs w:val="24"/>
              </w:rPr>
            </w:pPr>
          </w:p>
        </w:tc>
      </w:tr>
    </w:tbl>
    <w:p w:rsidR="00BF0210" w:rsidRPr="00274737" w:rsidRDefault="00BF0210" w:rsidP="001150BD">
      <w:pPr>
        <w:ind w:right="0"/>
        <w:contextualSpacing/>
        <w:rPr>
          <w:bCs/>
          <w:sz w:val="24"/>
          <w:szCs w:val="24"/>
        </w:rPr>
      </w:pPr>
    </w:p>
    <w:p w:rsidR="00BF0210" w:rsidRPr="00274737" w:rsidRDefault="00BF0210" w:rsidP="001150BD">
      <w:pPr>
        <w:ind w:right="0"/>
        <w:rPr>
          <w:sz w:val="24"/>
          <w:szCs w:val="24"/>
        </w:rPr>
      </w:pPr>
      <w:r w:rsidRPr="00274737">
        <w:rPr>
          <w:sz w:val="24"/>
          <w:szCs w:val="24"/>
        </w:rPr>
        <w:t>ПОВЕСТКА ДНЯ:</w:t>
      </w:r>
    </w:p>
    <w:p w:rsidR="00BF0210" w:rsidRPr="00274737" w:rsidRDefault="00BF0210" w:rsidP="001150BD">
      <w:pPr>
        <w:numPr>
          <w:ilvl w:val="0"/>
          <w:numId w:val="8"/>
        </w:numPr>
        <w:tabs>
          <w:tab w:val="left" w:pos="426"/>
        </w:tabs>
        <w:ind w:left="0" w:right="0" w:firstLine="0"/>
        <w:rPr>
          <w:bCs/>
          <w:sz w:val="24"/>
          <w:szCs w:val="24"/>
        </w:rPr>
      </w:pPr>
      <w:r w:rsidRPr="00274737">
        <w:rPr>
          <w:sz w:val="24"/>
          <w:szCs w:val="24"/>
        </w:rPr>
        <w:t xml:space="preserve">Подведение итогов </w:t>
      </w:r>
      <w:r w:rsidRPr="00274737">
        <w:rPr>
          <w:bCs/>
          <w:sz w:val="24"/>
          <w:szCs w:val="24"/>
        </w:rPr>
        <w:t xml:space="preserve">проведения </w:t>
      </w:r>
      <w:r w:rsidRPr="00274737">
        <w:rPr>
          <w:sz w:val="24"/>
          <w:szCs w:val="24"/>
        </w:rPr>
        <w:t xml:space="preserve">фестиваля </w:t>
      </w:r>
      <w:r w:rsidRPr="00274737">
        <w:rPr>
          <w:bCs/>
          <w:sz w:val="24"/>
          <w:szCs w:val="24"/>
        </w:rPr>
        <w:t xml:space="preserve">«Россия – наш общий дом» </w:t>
      </w:r>
      <w:r w:rsidRPr="00274737">
        <w:rPr>
          <w:sz w:val="24"/>
          <w:szCs w:val="24"/>
        </w:rPr>
        <w:t>среди обуча</w:t>
      </w:r>
      <w:r w:rsidRPr="00274737">
        <w:rPr>
          <w:sz w:val="24"/>
          <w:szCs w:val="24"/>
        </w:rPr>
        <w:t>ю</w:t>
      </w:r>
      <w:r w:rsidRPr="00274737">
        <w:rPr>
          <w:sz w:val="24"/>
          <w:szCs w:val="24"/>
        </w:rPr>
        <w:t xml:space="preserve">щихся </w:t>
      </w:r>
      <w:r w:rsidRPr="00274737">
        <w:rPr>
          <w:sz w:val="24"/>
          <w:szCs w:val="24"/>
          <w:lang w:eastAsia="ru-RU"/>
        </w:rPr>
        <w:t xml:space="preserve">образовательных организаций общего и дополнительного образования в </w:t>
      </w:r>
      <w:r w:rsidR="008815F2" w:rsidRPr="00274737">
        <w:rPr>
          <w:sz w:val="24"/>
          <w:szCs w:val="24"/>
          <w:lang w:eastAsia="ru-RU"/>
        </w:rPr>
        <w:t>201</w:t>
      </w:r>
      <w:r w:rsidR="00274737">
        <w:rPr>
          <w:sz w:val="24"/>
          <w:szCs w:val="24"/>
          <w:lang w:eastAsia="ru-RU"/>
        </w:rPr>
        <w:t>8</w:t>
      </w:r>
      <w:r w:rsidRPr="00274737">
        <w:rPr>
          <w:sz w:val="24"/>
          <w:szCs w:val="24"/>
          <w:lang w:eastAsia="ru-RU"/>
        </w:rPr>
        <w:t xml:space="preserve"> году.</w:t>
      </w:r>
    </w:p>
    <w:p w:rsidR="00BF0210" w:rsidRPr="00274737" w:rsidRDefault="00BF0210" w:rsidP="001150BD">
      <w:pPr>
        <w:numPr>
          <w:ilvl w:val="0"/>
          <w:numId w:val="8"/>
        </w:numPr>
        <w:tabs>
          <w:tab w:val="left" w:pos="426"/>
        </w:tabs>
        <w:ind w:left="0" w:right="0" w:firstLine="0"/>
        <w:rPr>
          <w:bCs/>
          <w:sz w:val="24"/>
          <w:szCs w:val="24"/>
        </w:rPr>
      </w:pPr>
      <w:r w:rsidRPr="00274737">
        <w:rPr>
          <w:sz w:val="24"/>
          <w:szCs w:val="24"/>
        </w:rPr>
        <w:t>Определение победителей</w:t>
      </w:r>
      <w:r w:rsidR="007F5FF2" w:rsidRPr="00274737">
        <w:rPr>
          <w:sz w:val="24"/>
          <w:szCs w:val="24"/>
        </w:rPr>
        <w:t>,</w:t>
      </w:r>
      <w:r w:rsidRPr="00274737">
        <w:rPr>
          <w:sz w:val="24"/>
          <w:szCs w:val="24"/>
        </w:rPr>
        <w:t xml:space="preserve"> приз</w:t>
      </w:r>
      <w:r w:rsidR="001140D4">
        <w:rPr>
          <w:sz w:val="24"/>
          <w:szCs w:val="24"/>
        </w:rPr>
        <w:t>ё</w:t>
      </w:r>
      <w:r w:rsidRPr="00274737">
        <w:rPr>
          <w:sz w:val="24"/>
          <w:szCs w:val="24"/>
        </w:rPr>
        <w:t>ров</w:t>
      </w:r>
      <w:r w:rsidR="00274737">
        <w:rPr>
          <w:sz w:val="24"/>
          <w:szCs w:val="24"/>
        </w:rPr>
        <w:t xml:space="preserve"> </w:t>
      </w:r>
      <w:r w:rsidRPr="00274737">
        <w:rPr>
          <w:sz w:val="24"/>
          <w:szCs w:val="24"/>
        </w:rPr>
        <w:t xml:space="preserve">фестиваля </w:t>
      </w:r>
      <w:r w:rsidRPr="00274737">
        <w:rPr>
          <w:bCs/>
          <w:sz w:val="24"/>
          <w:szCs w:val="24"/>
        </w:rPr>
        <w:t xml:space="preserve">«Россия – наш общий дом» </w:t>
      </w:r>
      <w:r w:rsidRPr="00274737">
        <w:rPr>
          <w:sz w:val="24"/>
          <w:szCs w:val="24"/>
        </w:rPr>
        <w:t>среди об</w:t>
      </w:r>
      <w:r w:rsidRPr="00274737">
        <w:rPr>
          <w:sz w:val="24"/>
          <w:szCs w:val="24"/>
        </w:rPr>
        <w:t>у</w:t>
      </w:r>
      <w:r w:rsidRPr="00274737">
        <w:rPr>
          <w:sz w:val="24"/>
          <w:szCs w:val="24"/>
        </w:rPr>
        <w:t xml:space="preserve">чающихся </w:t>
      </w:r>
      <w:r w:rsidRPr="00274737">
        <w:rPr>
          <w:sz w:val="24"/>
          <w:szCs w:val="24"/>
          <w:lang w:eastAsia="ru-RU"/>
        </w:rPr>
        <w:t>образовательных организаций</w:t>
      </w:r>
      <w:r w:rsidRPr="00274737">
        <w:rPr>
          <w:bCs/>
          <w:sz w:val="24"/>
          <w:szCs w:val="24"/>
        </w:rPr>
        <w:t xml:space="preserve"> общего и дополнительного образования</w:t>
      </w:r>
      <w:r w:rsidRPr="00274737">
        <w:rPr>
          <w:bCs/>
          <w:sz w:val="24"/>
          <w:szCs w:val="24"/>
          <w:lang w:eastAsia="ru-RU"/>
        </w:rPr>
        <w:t xml:space="preserve"> </w:t>
      </w:r>
      <w:r w:rsidRPr="00274737">
        <w:rPr>
          <w:sz w:val="24"/>
          <w:szCs w:val="24"/>
          <w:lang w:eastAsia="ru-RU"/>
        </w:rPr>
        <w:t xml:space="preserve">в </w:t>
      </w:r>
      <w:r w:rsidR="00274737">
        <w:rPr>
          <w:sz w:val="24"/>
          <w:szCs w:val="24"/>
          <w:lang w:eastAsia="ru-RU"/>
        </w:rPr>
        <w:t>2018</w:t>
      </w:r>
      <w:r w:rsidRPr="00274737">
        <w:rPr>
          <w:sz w:val="24"/>
          <w:szCs w:val="24"/>
          <w:lang w:eastAsia="ru-RU"/>
        </w:rPr>
        <w:t xml:space="preserve"> году</w:t>
      </w:r>
      <w:r w:rsidRPr="00274737">
        <w:rPr>
          <w:bCs/>
          <w:sz w:val="24"/>
          <w:szCs w:val="24"/>
        </w:rPr>
        <w:t>.</w:t>
      </w:r>
      <w:r w:rsidRPr="00274737">
        <w:rPr>
          <w:sz w:val="24"/>
          <w:szCs w:val="24"/>
        </w:rPr>
        <w:t xml:space="preserve"> </w:t>
      </w:r>
    </w:p>
    <w:p w:rsidR="00BF0210" w:rsidRPr="00274737" w:rsidRDefault="00BF0210" w:rsidP="001150BD">
      <w:pPr>
        <w:ind w:right="0"/>
        <w:rPr>
          <w:sz w:val="24"/>
          <w:szCs w:val="24"/>
        </w:rPr>
      </w:pPr>
    </w:p>
    <w:p w:rsidR="00BF0210" w:rsidRPr="00274737" w:rsidRDefault="00BF0210" w:rsidP="001150BD">
      <w:pPr>
        <w:ind w:right="0"/>
        <w:rPr>
          <w:sz w:val="24"/>
          <w:szCs w:val="24"/>
        </w:rPr>
      </w:pPr>
      <w:r w:rsidRPr="00274737">
        <w:rPr>
          <w:sz w:val="24"/>
          <w:szCs w:val="24"/>
        </w:rPr>
        <w:t>СЛУШАЛИ:</w:t>
      </w:r>
    </w:p>
    <w:p w:rsidR="00BF0210" w:rsidRPr="00274737" w:rsidRDefault="00BF0210" w:rsidP="001150BD">
      <w:pPr>
        <w:ind w:right="0"/>
        <w:rPr>
          <w:sz w:val="24"/>
          <w:szCs w:val="24"/>
        </w:rPr>
      </w:pPr>
    </w:p>
    <w:tbl>
      <w:tblPr>
        <w:tblW w:w="5000" w:type="pct"/>
        <w:tblLook w:val="01E0" w:firstRow="1" w:lastRow="1" w:firstColumn="1" w:lastColumn="1" w:noHBand="0" w:noVBand="0"/>
      </w:tblPr>
      <w:tblGrid>
        <w:gridCol w:w="3444"/>
        <w:gridCol w:w="6127"/>
      </w:tblGrid>
      <w:tr w:rsidR="00D646D4" w:rsidRPr="00274737" w:rsidTr="00027BA4">
        <w:trPr>
          <w:trHeight w:val="872"/>
        </w:trPr>
        <w:tc>
          <w:tcPr>
            <w:tcW w:w="1799" w:type="pct"/>
            <w:hideMark/>
          </w:tcPr>
          <w:p w:rsidR="00BF0210" w:rsidRPr="00274737" w:rsidRDefault="00BF0210" w:rsidP="001150BD">
            <w:pPr>
              <w:tabs>
                <w:tab w:val="left" w:pos="6840"/>
              </w:tabs>
              <w:ind w:right="0"/>
              <w:outlineLvl w:val="0"/>
              <w:rPr>
                <w:sz w:val="24"/>
                <w:szCs w:val="24"/>
              </w:rPr>
            </w:pPr>
            <w:r w:rsidRPr="00274737">
              <w:rPr>
                <w:sz w:val="24"/>
                <w:szCs w:val="24"/>
              </w:rPr>
              <w:t xml:space="preserve">1. ФИО </w:t>
            </w:r>
            <w:proofErr w:type="gramStart"/>
            <w:r w:rsidRPr="00274737">
              <w:rPr>
                <w:sz w:val="24"/>
                <w:szCs w:val="24"/>
              </w:rPr>
              <w:t>выступающего</w:t>
            </w:r>
            <w:proofErr w:type="gramEnd"/>
          </w:p>
          <w:p w:rsidR="00BF0210" w:rsidRPr="00274737" w:rsidRDefault="00BF0210" w:rsidP="001150BD">
            <w:pPr>
              <w:tabs>
                <w:tab w:val="left" w:pos="6840"/>
              </w:tabs>
              <w:ind w:right="0"/>
              <w:outlineLvl w:val="0"/>
              <w:rPr>
                <w:sz w:val="24"/>
                <w:szCs w:val="24"/>
              </w:rPr>
            </w:pPr>
            <w:r w:rsidRPr="00274737">
              <w:rPr>
                <w:sz w:val="24"/>
                <w:szCs w:val="24"/>
              </w:rPr>
              <w:t xml:space="preserve">2. ФИО </w:t>
            </w:r>
            <w:proofErr w:type="gramStart"/>
            <w:r w:rsidRPr="00274737">
              <w:rPr>
                <w:sz w:val="24"/>
                <w:szCs w:val="24"/>
              </w:rPr>
              <w:t>выступающего</w:t>
            </w:r>
            <w:proofErr w:type="gramEnd"/>
          </w:p>
        </w:tc>
        <w:tc>
          <w:tcPr>
            <w:tcW w:w="3201" w:type="pct"/>
          </w:tcPr>
          <w:p w:rsidR="00BF0210" w:rsidRPr="00274737" w:rsidRDefault="00BF0210" w:rsidP="001150BD">
            <w:pPr>
              <w:tabs>
                <w:tab w:val="left" w:pos="6840"/>
              </w:tabs>
              <w:ind w:right="0"/>
              <w:rPr>
                <w:sz w:val="24"/>
                <w:szCs w:val="24"/>
              </w:rPr>
            </w:pPr>
            <w:r w:rsidRPr="00274737">
              <w:rPr>
                <w:sz w:val="24"/>
                <w:szCs w:val="24"/>
              </w:rPr>
              <w:t>Краткое содержание выступлений</w:t>
            </w:r>
          </w:p>
          <w:p w:rsidR="00BF0210" w:rsidRPr="00274737" w:rsidRDefault="00BF0210" w:rsidP="001150BD">
            <w:pPr>
              <w:tabs>
                <w:tab w:val="left" w:pos="6840"/>
              </w:tabs>
              <w:ind w:right="0"/>
              <w:rPr>
                <w:sz w:val="24"/>
                <w:szCs w:val="24"/>
              </w:rPr>
            </w:pPr>
          </w:p>
          <w:p w:rsidR="00BF0210" w:rsidRPr="00274737" w:rsidRDefault="00BF0210" w:rsidP="001150BD">
            <w:pPr>
              <w:tabs>
                <w:tab w:val="left" w:pos="6840"/>
              </w:tabs>
              <w:ind w:right="0"/>
              <w:rPr>
                <w:sz w:val="24"/>
                <w:szCs w:val="24"/>
              </w:rPr>
            </w:pPr>
          </w:p>
        </w:tc>
      </w:tr>
    </w:tbl>
    <w:p w:rsidR="00BF0210" w:rsidRPr="00274737" w:rsidRDefault="00BF0210" w:rsidP="001150BD">
      <w:pPr>
        <w:ind w:right="0"/>
        <w:rPr>
          <w:sz w:val="24"/>
          <w:szCs w:val="24"/>
        </w:rPr>
      </w:pPr>
      <w:r w:rsidRPr="00274737">
        <w:rPr>
          <w:sz w:val="24"/>
          <w:szCs w:val="24"/>
        </w:rPr>
        <w:t>РЕШЕНИЕ:</w:t>
      </w:r>
    </w:p>
    <w:p w:rsidR="00BF0210" w:rsidRPr="002A29E7" w:rsidRDefault="00BF0210" w:rsidP="002A29E7">
      <w:pPr>
        <w:numPr>
          <w:ilvl w:val="0"/>
          <w:numId w:val="7"/>
        </w:numPr>
        <w:tabs>
          <w:tab w:val="left" w:pos="0"/>
          <w:tab w:val="left" w:pos="284"/>
        </w:tabs>
        <w:ind w:left="0" w:right="0" w:firstLine="0"/>
        <w:rPr>
          <w:rFonts w:eastAsia="Times New Roman"/>
          <w:sz w:val="24"/>
          <w:szCs w:val="24"/>
          <w:lang w:eastAsia="ru-RU"/>
        </w:rPr>
      </w:pPr>
      <w:r w:rsidRPr="002A29E7">
        <w:rPr>
          <w:rFonts w:eastAsia="Times New Roman"/>
          <w:sz w:val="24"/>
          <w:szCs w:val="24"/>
          <w:lang w:eastAsia="ru-RU"/>
        </w:rPr>
        <w:t>Утвердить итоги фестиваля «Россия – наш общий дом» среди обучающихся образов</w:t>
      </w:r>
      <w:r w:rsidRPr="002A29E7">
        <w:rPr>
          <w:rFonts w:eastAsia="Times New Roman"/>
          <w:sz w:val="24"/>
          <w:szCs w:val="24"/>
          <w:lang w:eastAsia="ru-RU"/>
        </w:rPr>
        <w:t>а</w:t>
      </w:r>
      <w:r w:rsidRPr="002A29E7">
        <w:rPr>
          <w:rFonts w:eastAsia="Times New Roman"/>
          <w:sz w:val="24"/>
          <w:szCs w:val="24"/>
          <w:lang w:eastAsia="ru-RU"/>
        </w:rPr>
        <w:t xml:space="preserve">тельных организаций общего и дополнительного образования в </w:t>
      </w:r>
      <w:r w:rsidR="008815F2" w:rsidRPr="002A29E7">
        <w:rPr>
          <w:rFonts w:eastAsia="Times New Roman"/>
          <w:sz w:val="24"/>
          <w:szCs w:val="24"/>
          <w:lang w:eastAsia="ru-RU"/>
        </w:rPr>
        <w:t>201</w:t>
      </w:r>
      <w:r w:rsidR="00274737" w:rsidRPr="002A29E7">
        <w:rPr>
          <w:rFonts w:eastAsia="Times New Roman"/>
          <w:sz w:val="24"/>
          <w:szCs w:val="24"/>
          <w:lang w:eastAsia="ru-RU"/>
        </w:rPr>
        <w:t>8</w:t>
      </w:r>
      <w:r w:rsidRPr="002A29E7">
        <w:rPr>
          <w:rFonts w:eastAsia="Times New Roman"/>
          <w:sz w:val="24"/>
          <w:szCs w:val="24"/>
          <w:lang w:eastAsia="ru-RU"/>
        </w:rPr>
        <w:t xml:space="preserve"> году (приложение</w:t>
      </w:r>
      <w:r w:rsidR="001150BD" w:rsidRPr="002A29E7">
        <w:rPr>
          <w:rFonts w:eastAsia="Times New Roman"/>
          <w:sz w:val="24"/>
          <w:szCs w:val="24"/>
          <w:lang w:eastAsia="ru-RU"/>
        </w:rPr>
        <w:t xml:space="preserve"> </w:t>
      </w:r>
      <w:r w:rsidR="00274737" w:rsidRPr="002A29E7">
        <w:rPr>
          <w:rFonts w:eastAsia="Times New Roman"/>
          <w:sz w:val="24"/>
          <w:szCs w:val="24"/>
          <w:lang w:eastAsia="ru-RU"/>
        </w:rPr>
        <w:t>№</w:t>
      </w:r>
      <w:r w:rsidRPr="002A29E7">
        <w:rPr>
          <w:rFonts w:eastAsia="Times New Roman"/>
          <w:sz w:val="24"/>
          <w:szCs w:val="24"/>
          <w:lang w:eastAsia="ru-RU"/>
        </w:rPr>
        <w:t>1 к протоколу).</w:t>
      </w:r>
    </w:p>
    <w:p w:rsidR="00BF0210" w:rsidRPr="00274737" w:rsidRDefault="00BF0210" w:rsidP="001150BD">
      <w:pPr>
        <w:numPr>
          <w:ilvl w:val="0"/>
          <w:numId w:val="7"/>
        </w:numPr>
        <w:tabs>
          <w:tab w:val="left" w:pos="0"/>
          <w:tab w:val="left" w:pos="284"/>
        </w:tabs>
        <w:ind w:left="0" w:right="0" w:firstLine="0"/>
        <w:rPr>
          <w:sz w:val="24"/>
          <w:szCs w:val="24"/>
        </w:rPr>
      </w:pPr>
      <w:r w:rsidRPr="00274737">
        <w:rPr>
          <w:rFonts w:eastAsia="Times New Roman"/>
          <w:sz w:val="24"/>
          <w:szCs w:val="24"/>
          <w:lang w:eastAsia="ru-RU"/>
        </w:rPr>
        <w:t xml:space="preserve">Направить организатору </w:t>
      </w:r>
      <w:r w:rsidRPr="00274737">
        <w:rPr>
          <w:sz w:val="24"/>
          <w:szCs w:val="24"/>
        </w:rPr>
        <w:t>список победителей</w:t>
      </w:r>
      <w:r w:rsidR="007F5FF2" w:rsidRPr="00274737">
        <w:rPr>
          <w:sz w:val="24"/>
          <w:szCs w:val="24"/>
        </w:rPr>
        <w:t>,</w:t>
      </w:r>
      <w:r w:rsidRPr="00274737">
        <w:rPr>
          <w:sz w:val="24"/>
          <w:szCs w:val="24"/>
        </w:rPr>
        <w:t xml:space="preserve"> приз</w:t>
      </w:r>
      <w:r w:rsidR="001140D4">
        <w:rPr>
          <w:sz w:val="24"/>
          <w:szCs w:val="24"/>
        </w:rPr>
        <w:t>ё</w:t>
      </w:r>
      <w:r w:rsidRPr="00274737">
        <w:rPr>
          <w:sz w:val="24"/>
          <w:szCs w:val="24"/>
        </w:rPr>
        <w:t>ров</w:t>
      </w:r>
      <w:r w:rsidR="00274737">
        <w:rPr>
          <w:sz w:val="24"/>
          <w:szCs w:val="24"/>
        </w:rPr>
        <w:t xml:space="preserve"> </w:t>
      </w:r>
      <w:r w:rsidRPr="00274737">
        <w:rPr>
          <w:sz w:val="24"/>
          <w:szCs w:val="24"/>
        </w:rPr>
        <w:t>фестиваля «</w:t>
      </w:r>
      <w:r w:rsidRPr="00274737">
        <w:rPr>
          <w:bCs/>
          <w:sz w:val="24"/>
          <w:szCs w:val="24"/>
        </w:rPr>
        <w:t>Россия – наш о</w:t>
      </w:r>
      <w:r w:rsidRPr="00274737">
        <w:rPr>
          <w:bCs/>
          <w:sz w:val="24"/>
          <w:szCs w:val="24"/>
        </w:rPr>
        <w:t>б</w:t>
      </w:r>
      <w:r w:rsidRPr="00274737">
        <w:rPr>
          <w:bCs/>
          <w:sz w:val="24"/>
          <w:szCs w:val="24"/>
        </w:rPr>
        <w:t xml:space="preserve">щий дом» </w:t>
      </w:r>
      <w:r w:rsidRPr="00274737">
        <w:rPr>
          <w:sz w:val="24"/>
          <w:szCs w:val="24"/>
        </w:rPr>
        <w:t xml:space="preserve">среди обучающихся </w:t>
      </w:r>
      <w:r w:rsidRPr="00274737">
        <w:rPr>
          <w:sz w:val="24"/>
          <w:szCs w:val="24"/>
          <w:lang w:eastAsia="ru-RU"/>
        </w:rPr>
        <w:t>образовательных организаций</w:t>
      </w:r>
      <w:r w:rsidRPr="00274737">
        <w:t xml:space="preserve"> </w:t>
      </w:r>
      <w:r w:rsidRPr="00274737">
        <w:rPr>
          <w:sz w:val="24"/>
          <w:szCs w:val="24"/>
          <w:lang w:eastAsia="ru-RU"/>
        </w:rPr>
        <w:t xml:space="preserve">общего и дополнительного образования в </w:t>
      </w:r>
      <w:r w:rsidR="00274737">
        <w:rPr>
          <w:sz w:val="24"/>
          <w:szCs w:val="24"/>
          <w:lang w:eastAsia="ru-RU"/>
        </w:rPr>
        <w:t>2018</w:t>
      </w:r>
      <w:r w:rsidRPr="00274737">
        <w:rPr>
          <w:sz w:val="24"/>
          <w:szCs w:val="24"/>
          <w:lang w:eastAsia="ru-RU"/>
        </w:rPr>
        <w:t xml:space="preserve"> году</w:t>
      </w:r>
      <w:r w:rsidR="00274737">
        <w:rPr>
          <w:sz w:val="24"/>
          <w:szCs w:val="24"/>
          <w:lang w:eastAsia="ru-RU"/>
        </w:rPr>
        <w:t xml:space="preserve"> (приложение №2 к протоколу)</w:t>
      </w:r>
      <w:r w:rsidRPr="00274737">
        <w:rPr>
          <w:sz w:val="24"/>
          <w:szCs w:val="24"/>
        </w:rPr>
        <w:t>.</w:t>
      </w:r>
    </w:p>
    <w:p w:rsidR="00BF0210" w:rsidRPr="00274737" w:rsidRDefault="00BF0210" w:rsidP="001150BD">
      <w:pPr>
        <w:tabs>
          <w:tab w:val="left" w:pos="0"/>
          <w:tab w:val="left" w:pos="284"/>
        </w:tabs>
        <w:ind w:right="0"/>
        <w:rPr>
          <w:sz w:val="24"/>
          <w:szCs w:val="24"/>
        </w:rPr>
      </w:pPr>
    </w:p>
    <w:p w:rsidR="00BF0210" w:rsidRPr="00274737" w:rsidRDefault="00BF0210" w:rsidP="001150BD">
      <w:pPr>
        <w:ind w:right="0"/>
        <w:rPr>
          <w:b/>
          <w:sz w:val="24"/>
          <w:szCs w:val="24"/>
        </w:rPr>
      </w:pPr>
      <w:r w:rsidRPr="00274737">
        <w:rPr>
          <w:b/>
          <w:sz w:val="24"/>
          <w:szCs w:val="24"/>
        </w:rPr>
        <w:t>Итоги голосования:</w:t>
      </w:r>
    </w:p>
    <w:tbl>
      <w:tblPr>
        <w:tblW w:w="0" w:type="auto"/>
        <w:tblLook w:val="04A0" w:firstRow="1" w:lastRow="0" w:firstColumn="1" w:lastColumn="0" w:noHBand="0" w:noVBand="1"/>
      </w:tblPr>
      <w:tblGrid>
        <w:gridCol w:w="1526"/>
        <w:gridCol w:w="850"/>
        <w:gridCol w:w="1843"/>
        <w:gridCol w:w="1559"/>
        <w:gridCol w:w="567"/>
        <w:gridCol w:w="3119"/>
      </w:tblGrid>
      <w:tr w:rsidR="00D646D4" w:rsidRPr="00274737" w:rsidTr="00027BA4">
        <w:trPr>
          <w:gridAfter w:val="4"/>
          <w:wAfter w:w="7088" w:type="dxa"/>
        </w:trPr>
        <w:tc>
          <w:tcPr>
            <w:tcW w:w="1526" w:type="dxa"/>
            <w:hideMark/>
          </w:tcPr>
          <w:p w:rsidR="00BF0210" w:rsidRPr="00274737" w:rsidRDefault="00BF0210" w:rsidP="001150BD">
            <w:pPr>
              <w:ind w:right="0"/>
              <w:contextualSpacing/>
              <w:rPr>
                <w:bCs/>
                <w:sz w:val="24"/>
                <w:szCs w:val="24"/>
              </w:rPr>
            </w:pPr>
            <w:r w:rsidRPr="00274737">
              <w:rPr>
                <w:bCs/>
                <w:sz w:val="24"/>
                <w:szCs w:val="24"/>
              </w:rPr>
              <w:t xml:space="preserve">«за» </w:t>
            </w:r>
          </w:p>
        </w:tc>
        <w:tc>
          <w:tcPr>
            <w:tcW w:w="850" w:type="dxa"/>
            <w:tcBorders>
              <w:top w:val="nil"/>
              <w:left w:val="nil"/>
              <w:bottom w:val="single" w:sz="4" w:space="0" w:color="auto"/>
              <w:right w:val="nil"/>
            </w:tcBorders>
          </w:tcPr>
          <w:p w:rsidR="00BF0210" w:rsidRPr="00274737" w:rsidRDefault="00BF0210" w:rsidP="001150BD">
            <w:pPr>
              <w:ind w:right="0"/>
              <w:contextualSpacing/>
              <w:jc w:val="center"/>
              <w:rPr>
                <w:bCs/>
                <w:sz w:val="24"/>
                <w:szCs w:val="24"/>
              </w:rPr>
            </w:pPr>
          </w:p>
        </w:tc>
      </w:tr>
      <w:tr w:rsidR="00D646D4" w:rsidRPr="00274737" w:rsidTr="00027BA4">
        <w:trPr>
          <w:gridAfter w:val="4"/>
          <w:wAfter w:w="7088" w:type="dxa"/>
        </w:trPr>
        <w:tc>
          <w:tcPr>
            <w:tcW w:w="1526" w:type="dxa"/>
            <w:hideMark/>
          </w:tcPr>
          <w:p w:rsidR="00BF0210" w:rsidRPr="00274737" w:rsidRDefault="00BF0210" w:rsidP="001150BD">
            <w:pPr>
              <w:ind w:right="0"/>
              <w:contextualSpacing/>
              <w:rPr>
                <w:bCs/>
                <w:sz w:val="24"/>
                <w:szCs w:val="24"/>
              </w:rPr>
            </w:pPr>
            <w:r w:rsidRPr="00274737">
              <w:rPr>
                <w:bCs/>
                <w:sz w:val="24"/>
                <w:szCs w:val="24"/>
              </w:rPr>
              <w:t xml:space="preserve">«против» </w:t>
            </w:r>
          </w:p>
        </w:tc>
        <w:tc>
          <w:tcPr>
            <w:tcW w:w="850" w:type="dxa"/>
            <w:tcBorders>
              <w:top w:val="single" w:sz="4" w:space="0" w:color="auto"/>
              <w:left w:val="nil"/>
              <w:bottom w:val="single" w:sz="4" w:space="0" w:color="auto"/>
              <w:right w:val="nil"/>
            </w:tcBorders>
          </w:tcPr>
          <w:p w:rsidR="00BF0210" w:rsidRPr="00274737" w:rsidRDefault="00BF0210" w:rsidP="001150BD">
            <w:pPr>
              <w:ind w:right="0"/>
              <w:contextualSpacing/>
              <w:jc w:val="center"/>
              <w:rPr>
                <w:bCs/>
                <w:sz w:val="24"/>
                <w:szCs w:val="24"/>
              </w:rPr>
            </w:pPr>
          </w:p>
        </w:tc>
      </w:tr>
      <w:tr w:rsidR="00D646D4" w:rsidRPr="00274737" w:rsidTr="00027BA4">
        <w:tc>
          <w:tcPr>
            <w:tcW w:w="4219" w:type="dxa"/>
            <w:gridSpan w:val="3"/>
            <w:hideMark/>
          </w:tcPr>
          <w:p w:rsidR="00BF0210" w:rsidRPr="00274737" w:rsidRDefault="00BF0210" w:rsidP="001150BD">
            <w:pPr>
              <w:ind w:right="0"/>
              <w:contextualSpacing/>
              <w:rPr>
                <w:bCs/>
                <w:sz w:val="24"/>
                <w:szCs w:val="24"/>
              </w:rPr>
            </w:pPr>
          </w:p>
          <w:p w:rsidR="00BF0210" w:rsidRPr="00274737" w:rsidRDefault="00BF0210" w:rsidP="001150BD">
            <w:pPr>
              <w:ind w:right="0"/>
              <w:contextualSpacing/>
              <w:rPr>
                <w:bCs/>
                <w:sz w:val="24"/>
                <w:szCs w:val="24"/>
              </w:rPr>
            </w:pPr>
            <w:r w:rsidRPr="00274737">
              <w:rPr>
                <w:bCs/>
                <w:sz w:val="24"/>
                <w:szCs w:val="24"/>
              </w:rPr>
              <w:t xml:space="preserve">Председатель жюри </w:t>
            </w:r>
          </w:p>
        </w:tc>
        <w:tc>
          <w:tcPr>
            <w:tcW w:w="1559" w:type="dxa"/>
            <w:tcBorders>
              <w:top w:val="nil"/>
              <w:left w:val="nil"/>
              <w:bottom w:val="single" w:sz="4" w:space="0" w:color="auto"/>
              <w:right w:val="nil"/>
            </w:tcBorders>
          </w:tcPr>
          <w:p w:rsidR="00BF0210" w:rsidRPr="00274737" w:rsidRDefault="00BF0210" w:rsidP="001150BD">
            <w:pPr>
              <w:ind w:right="0"/>
              <w:contextualSpacing/>
              <w:jc w:val="center"/>
              <w:rPr>
                <w:bCs/>
                <w:sz w:val="24"/>
                <w:szCs w:val="24"/>
              </w:rPr>
            </w:pPr>
          </w:p>
        </w:tc>
        <w:tc>
          <w:tcPr>
            <w:tcW w:w="567" w:type="dxa"/>
            <w:tcBorders>
              <w:top w:val="nil"/>
              <w:left w:val="nil"/>
              <w:bottom w:val="nil"/>
              <w:right w:val="nil"/>
            </w:tcBorders>
          </w:tcPr>
          <w:p w:rsidR="00BF0210" w:rsidRPr="00274737" w:rsidRDefault="00BF0210" w:rsidP="001150BD">
            <w:pPr>
              <w:ind w:right="0"/>
              <w:contextualSpacing/>
              <w:jc w:val="center"/>
              <w:rPr>
                <w:bCs/>
                <w:sz w:val="24"/>
                <w:szCs w:val="24"/>
              </w:rPr>
            </w:pPr>
          </w:p>
        </w:tc>
        <w:tc>
          <w:tcPr>
            <w:tcW w:w="3119" w:type="dxa"/>
            <w:tcBorders>
              <w:top w:val="nil"/>
              <w:left w:val="nil"/>
              <w:bottom w:val="single" w:sz="4" w:space="0" w:color="auto"/>
              <w:right w:val="nil"/>
            </w:tcBorders>
          </w:tcPr>
          <w:p w:rsidR="00BF0210" w:rsidRPr="00274737" w:rsidRDefault="00BF0210" w:rsidP="001150BD">
            <w:pPr>
              <w:ind w:right="0"/>
              <w:contextualSpacing/>
              <w:jc w:val="center"/>
              <w:rPr>
                <w:bCs/>
                <w:sz w:val="24"/>
                <w:szCs w:val="24"/>
              </w:rPr>
            </w:pPr>
          </w:p>
        </w:tc>
      </w:tr>
      <w:tr w:rsidR="00D646D4" w:rsidRPr="00274737" w:rsidTr="00027BA4">
        <w:tc>
          <w:tcPr>
            <w:tcW w:w="4219" w:type="dxa"/>
            <w:gridSpan w:val="3"/>
          </w:tcPr>
          <w:p w:rsidR="00BF0210" w:rsidRPr="00274737" w:rsidRDefault="00BF0210" w:rsidP="001150BD">
            <w:pPr>
              <w:ind w:right="0"/>
              <w:contextualSpacing/>
              <w:rPr>
                <w:bCs/>
                <w:sz w:val="24"/>
                <w:szCs w:val="24"/>
              </w:rPr>
            </w:pPr>
          </w:p>
          <w:p w:rsidR="00BF0210" w:rsidRPr="00274737" w:rsidRDefault="00BF0210" w:rsidP="001150BD">
            <w:pPr>
              <w:ind w:right="0"/>
              <w:contextualSpacing/>
              <w:rPr>
                <w:bCs/>
                <w:sz w:val="24"/>
                <w:szCs w:val="24"/>
              </w:rPr>
            </w:pPr>
            <w:r w:rsidRPr="00274737">
              <w:rPr>
                <w:bCs/>
                <w:sz w:val="24"/>
                <w:szCs w:val="24"/>
              </w:rPr>
              <w:t>Члены жюри</w:t>
            </w:r>
          </w:p>
        </w:tc>
        <w:tc>
          <w:tcPr>
            <w:tcW w:w="1559" w:type="dxa"/>
            <w:tcBorders>
              <w:top w:val="single" w:sz="4" w:space="0" w:color="auto"/>
              <w:left w:val="nil"/>
              <w:bottom w:val="single" w:sz="4" w:space="0" w:color="auto"/>
              <w:right w:val="nil"/>
            </w:tcBorders>
          </w:tcPr>
          <w:p w:rsidR="00BF0210" w:rsidRPr="00274737" w:rsidRDefault="00BF0210" w:rsidP="001150BD">
            <w:pPr>
              <w:ind w:right="0"/>
              <w:contextualSpacing/>
              <w:jc w:val="center"/>
              <w:rPr>
                <w:bCs/>
                <w:sz w:val="24"/>
                <w:szCs w:val="24"/>
              </w:rPr>
            </w:pPr>
          </w:p>
        </w:tc>
        <w:tc>
          <w:tcPr>
            <w:tcW w:w="567" w:type="dxa"/>
            <w:tcBorders>
              <w:top w:val="nil"/>
              <w:left w:val="nil"/>
              <w:bottom w:val="nil"/>
              <w:right w:val="nil"/>
            </w:tcBorders>
          </w:tcPr>
          <w:p w:rsidR="00BF0210" w:rsidRPr="00274737" w:rsidRDefault="00BF0210" w:rsidP="001150BD">
            <w:pPr>
              <w:ind w:right="0"/>
              <w:contextualSpacing/>
              <w:jc w:val="center"/>
              <w:rPr>
                <w:bCs/>
                <w:sz w:val="24"/>
                <w:szCs w:val="24"/>
              </w:rPr>
            </w:pPr>
          </w:p>
        </w:tc>
        <w:tc>
          <w:tcPr>
            <w:tcW w:w="3119" w:type="dxa"/>
            <w:tcBorders>
              <w:top w:val="single" w:sz="4" w:space="0" w:color="auto"/>
              <w:left w:val="nil"/>
              <w:bottom w:val="single" w:sz="4" w:space="0" w:color="auto"/>
              <w:right w:val="nil"/>
            </w:tcBorders>
          </w:tcPr>
          <w:p w:rsidR="00BF0210" w:rsidRPr="00274737" w:rsidRDefault="00BF0210" w:rsidP="001150BD">
            <w:pPr>
              <w:ind w:right="0"/>
              <w:contextualSpacing/>
              <w:jc w:val="center"/>
              <w:rPr>
                <w:bCs/>
                <w:sz w:val="24"/>
                <w:szCs w:val="24"/>
              </w:rPr>
            </w:pPr>
          </w:p>
        </w:tc>
      </w:tr>
      <w:tr w:rsidR="00D646D4" w:rsidRPr="00274737" w:rsidTr="00027BA4">
        <w:tc>
          <w:tcPr>
            <w:tcW w:w="4219" w:type="dxa"/>
            <w:gridSpan w:val="3"/>
          </w:tcPr>
          <w:p w:rsidR="00BF0210" w:rsidRPr="00274737" w:rsidRDefault="00BF0210" w:rsidP="001150BD">
            <w:pPr>
              <w:ind w:right="0"/>
              <w:contextualSpacing/>
              <w:rPr>
                <w:bCs/>
                <w:sz w:val="24"/>
                <w:szCs w:val="24"/>
              </w:rPr>
            </w:pPr>
          </w:p>
        </w:tc>
        <w:tc>
          <w:tcPr>
            <w:tcW w:w="1559" w:type="dxa"/>
            <w:tcBorders>
              <w:top w:val="single" w:sz="4" w:space="0" w:color="auto"/>
              <w:left w:val="nil"/>
              <w:bottom w:val="single" w:sz="4" w:space="0" w:color="auto"/>
              <w:right w:val="nil"/>
            </w:tcBorders>
          </w:tcPr>
          <w:p w:rsidR="00BF0210" w:rsidRPr="00274737" w:rsidRDefault="00BF0210" w:rsidP="001150BD">
            <w:pPr>
              <w:ind w:right="0"/>
              <w:contextualSpacing/>
              <w:jc w:val="center"/>
              <w:rPr>
                <w:bCs/>
                <w:sz w:val="24"/>
                <w:szCs w:val="24"/>
              </w:rPr>
            </w:pPr>
          </w:p>
        </w:tc>
        <w:tc>
          <w:tcPr>
            <w:tcW w:w="567" w:type="dxa"/>
            <w:tcBorders>
              <w:top w:val="nil"/>
              <w:left w:val="nil"/>
              <w:bottom w:val="nil"/>
              <w:right w:val="nil"/>
            </w:tcBorders>
          </w:tcPr>
          <w:p w:rsidR="00BF0210" w:rsidRPr="00274737" w:rsidRDefault="00BF0210" w:rsidP="001150BD">
            <w:pPr>
              <w:ind w:right="0"/>
              <w:contextualSpacing/>
              <w:jc w:val="center"/>
              <w:rPr>
                <w:bCs/>
                <w:sz w:val="24"/>
                <w:szCs w:val="24"/>
              </w:rPr>
            </w:pPr>
          </w:p>
        </w:tc>
        <w:tc>
          <w:tcPr>
            <w:tcW w:w="3119" w:type="dxa"/>
            <w:tcBorders>
              <w:top w:val="single" w:sz="4" w:space="0" w:color="auto"/>
              <w:left w:val="nil"/>
              <w:bottom w:val="single" w:sz="4" w:space="0" w:color="auto"/>
              <w:right w:val="nil"/>
            </w:tcBorders>
          </w:tcPr>
          <w:p w:rsidR="00BF0210" w:rsidRPr="00274737" w:rsidRDefault="00BF0210" w:rsidP="001150BD">
            <w:pPr>
              <w:ind w:right="0"/>
              <w:contextualSpacing/>
              <w:jc w:val="center"/>
              <w:rPr>
                <w:bCs/>
                <w:sz w:val="24"/>
                <w:szCs w:val="24"/>
              </w:rPr>
            </w:pPr>
          </w:p>
        </w:tc>
      </w:tr>
      <w:tr w:rsidR="00D646D4" w:rsidRPr="00274737" w:rsidTr="00027BA4">
        <w:tc>
          <w:tcPr>
            <w:tcW w:w="4219" w:type="dxa"/>
            <w:gridSpan w:val="3"/>
          </w:tcPr>
          <w:p w:rsidR="00BF0210" w:rsidRPr="00274737" w:rsidRDefault="00BF0210" w:rsidP="001150BD">
            <w:pPr>
              <w:ind w:right="0"/>
              <w:contextualSpacing/>
              <w:rPr>
                <w:bCs/>
                <w:sz w:val="24"/>
                <w:szCs w:val="24"/>
              </w:rPr>
            </w:pPr>
          </w:p>
        </w:tc>
        <w:tc>
          <w:tcPr>
            <w:tcW w:w="1559" w:type="dxa"/>
            <w:tcBorders>
              <w:top w:val="single" w:sz="4" w:space="0" w:color="auto"/>
              <w:left w:val="nil"/>
              <w:bottom w:val="single" w:sz="4" w:space="0" w:color="auto"/>
              <w:right w:val="nil"/>
            </w:tcBorders>
          </w:tcPr>
          <w:p w:rsidR="00BF0210" w:rsidRPr="00274737" w:rsidRDefault="00BF0210" w:rsidP="001150BD">
            <w:pPr>
              <w:ind w:right="0"/>
              <w:contextualSpacing/>
              <w:jc w:val="center"/>
              <w:rPr>
                <w:bCs/>
                <w:sz w:val="24"/>
                <w:szCs w:val="24"/>
              </w:rPr>
            </w:pPr>
          </w:p>
        </w:tc>
        <w:tc>
          <w:tcPr>
            <w:tcW w:w="567" w:type="dxa"/>
            <w:tcBorders>
              <w:top w:val="nil"/>
              <w:left w:val="nil"/>
              <w:bottom w:val="nil"/>
              <w:right w:val="nil"/>
            </w:tcBorders>
          </w:tcPr>
          <w:p w:rsidR="00BF0210" w:rsidRPr="00274737" w:rsidRDefault="00BF0210" w:rsidP="001150BD">
            <w:pPr>
              <w:ind w:right="0"/>
              <w:contextualSpacing/>
              <w:jc w:val="center"/>
              <w:rPr>
                <w:bCs/>
                <w:sz w:val="24"/>
                <w:szCs w:val="24"/>
              </w:rPr>
            </w:pPr>
          </w:p>
        </w:tc>
        <w:tc>
          <w:tcPr>
            <w:tcW w:w="3119" w:type="dxa"/>
            <w:tcBorders>
              <w:top w:val="single" w:sz="4" w:space="0" w:color="auto"/>
              <w:left w:val="nil"/>
              <w:bottom w:val="single" w:sz="4" w:space="0" w:color="auto"/>
              <w:right w:val="nil"/>
            </w:tcBorders>
          </w:tcPr>
          <w:p w:rsidR="00BF0210" w:rsidRPr="00274737" w:rsidRDefault="00BF0210" w:rsidP="001150BD">
            <w:pPr>
              <w:ind w:right="0"/>
              <w:contextualSpacing/>
              <w:jc w:val="center"/>
              <w:rPr>
                <w:bCs/>
                <w:sz w:val="24"/>
                <w:szCs w:val="24"/>
              </w:rPr>
            </w:pPr>
          </w:p>
        </w:tc>
      </w:tr>
      <w:tr w:rsidR="00BF0210" w:rsidRPr="00274737" w:rsidTr="00027BA4">
        <w:tc>
          <w:tcPr>
            <w:tcW w:w="4219" w:type="dxa"/>
            <w:gridSpan w:val="3"/>
          </w:tcPr>
          <w:p w:rsidR="00BF0210" w:rsidRPr="00274737" w:rsidRDefault="00BF0210" w:rsidP="001150BD">
            <w:pPr>
              <w:ind w:right="0"/>
              <w:contextualSpacing/>
              <w:rPr>
                <w:bCs/>
                <w:sz w:val="24"/>
                <w:szCs w:val="24"/>
              </w:rPr>
            </w:pPr>
          </w:p>
        </w:tc>
        <w:tc>
          <w:tcPr>
            <w:tcW w:w="1559" w:type="dxa"/>
            <w:tcBorders>
              <w:top w:val="single" w:sz="4" w:space="0" w:color="auto"/>
              <w:left w:val="nil"/>
              <w:bottom w:val="single" w:sz="4" w:space="0" w:color="auto"/>
              <w:right w:val="nil"/>
            </w:tcBorders>
          </w:tcPr>
          <w:p w:rsidR="00BF0210" w:rsidRPr="00274737" w:rsidRDefault="00BF0210" w:rsidP="001150BD">
            <w:pPr>
              <w:ind w:right="0"/>
              <w:contextualSpacing/>
              <w:jc w:val="center"/>
              <w:rPr>
                <w:bCs/>
                <w:sz w:val="24"/>
                <w:szCs w:val="24"/>
              </w:rPr>
            </w:pPr>
          </w:p>
        </w:tc>
        <w:tc>
          <w:tcPr>
            <w:tcW w:w="567" w:type="dxa"/>
            <w:tcBorders>
              <w:top w:val="nil"/>
              <w:left w:val="nil"/>
              <w:bottom w:val="nil"/>
              <w:right w:val="nil"/>
            </w:tcBorders>
          </w:tcPr>
          <w:p w:rsidR="00BF0210" w:rsidRPr="00274737" w:rsidRDefault="00BF0210" w:rsidP="001150BD">
            <w:pPr>
              <w:ind w:right="0"/>
              <w:contextualSpacing/>
              <w:jc w:val="center"/>
              <w:rPr>
                <w:bCs/>
                <w:sz w:val="24"/>
                <w:szCs w:val="24"/>
              </w:rPr>
            </w:pPr>
          </w:p>
        </w:tc>
        <w:tc>
          <w:tcPr>
            <w:tcW w:w="3119" w:type="dxa"/>
            <w:tcBorders>
              <w:top w:val="single" w:sz="4" w:space="0" w:color="auto"/>
              <w:left w:val="nil"/>
              <w:bottom w:val="single" w:sz="4" w:space="0" w:color="auto"/>
              <w:right w:val="nil"/>
            </w:tcBorders>
          </w:tcPr>
          <w:p w:rsidR="00BF0210" w:rsidRPr="00274737" w:rsidRDefault="00BF0210" w:rsidP="001150BD">
            <w:pPr>
              <w:ind w:right="0"/>
              <w:contextualSpacing/>
              <w:jc w:val="center"/>
              <w:rPr>
                <w:bCs/>
                <w:sz w:val="24"/>
                <w:szCs w:val="24"/>
              </w:rPr>
            </w:pPr>
          </w:p>
        </w:tc>
      </w:tr>
    </w:tbl>
    <w:p w:rsidR="00A06311" w:rsidRDefault="00A06311" w:rsidP="001150BD">
      <w:pPr>
        <w:ind w:right="0"/>
        <w:jc w:val="left"/>
        <w:rPr>
          <w:rFonts w:eastAsia="Times New Roman"/>
          <w:sz w:val="24"/>
          <w:szCs w:val="24"/>
          <w:lang w:eastAsia="ar-SA"/>
        </w:rPr>
      </w:pPr>
    </w:p>
    <w:p w:rsidR="00274737" w:rsidRDefault="00274737" w:rsidP="001150BD">
      <w:pPr>
        <w:ind w:right="0"/>
        <w:jc w:val="left"/>
        <w:rPr>
          <w:rFonts w:eastAsia="Times New Roman"/>
          <w:sz w:val="24"/>
          <w:szCs w:val="24"/>
          <w:lang w:eastAsia="ar-SA"/>
        </w:rPr>
      </w:pPr>
    </w:p>
    <w:p w:rsidR="00274737" w:rsidRDefault="00274737" w:rsidP="001150BD">
      <w:pPr>
        <w:ind w:right="0"/>
        <w:jc w:val="left"/>
        <w:rPr>
          <w:rFonts w:eastAsia="Times New Roman"/>
          <w:sz w:val="24"/>
          <w:szCs w:val="24"/>
          <w:lang w:eastAsia="ar-SA"/>
        </w:rPr>
      </w:pPr>
    </w:p>
    <w:p w:rsidR="002A29E7" w:rsidRDefault="002A29E7" w:rsidP="001150BD">
      <w:pPr>
        <w:ind w:right="0"/>
        <w:jc w:val="left"/>
        <w:rPr>
          <w:rFonts w:eastAsia="Times New Roman"/>
          <w:sz w:val="24"/>
          <w:szCs w:val="24"/>
          <w:lang w:eastAsia="ar-SA"/>
        </w:rPr>
      </w:pPr>
    </w:p>
    <w:tbl>
      <w:tblPr>
        <w:tblStyle w:val="a3"/>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274737" w:rsidTr="002A29E7">
        <w:tc>
          <w:tcPr>
            <w:tcW w:w="3509" w:type="dxa"/>
          </w:tcPr>
          <w:p w:rsidR="00274737" w:rsidRDefault="00274737" w:rsidP="00274737">
            <w:pPr>
              <w:ind w:right="0"/>
              <w:rPr>
                <w:sz w:val="24"/>
                <w:szCs w:val="24"/>
                <w:lang w:eastAsia="ar-SA"/>
              </w:rPr>
            </w:pPr>
            <w:r>
              <w:rPr>
                <w:sz w:val="24"/>
                <w:szCs w:val="24"/>
                <w:lang w:eastAsia="ar-SA"/>
              </w:rPr>
              <w:t xml:space="preserve">Приложение №1 </w:t>
            </w:r>
          </w:p>
          <w:p w:rsidR="00274737" w:rsidRDefault="00274737" w:rsidP="00274737">
            <w:pPr>
              <w:ind w:right="0"/>
              <w:rPr>
                <w:sz w:val="24"/>
                <w:szCs w:val="24"/>
                <w:lang w:eastAsia="ar-SA"/>
              </w:rPr>
            </w:pPr>
            <w:r>
              <w:rPr>
                <w:sz w:val="24"/>
                <w:szCs w:val="24"/>
                <w:lang w:eastAsia="ar-SA"/>
              </w:rPr>
              <w:t xml:space="preserve">к протоколу </w:t>
            </w:r>
            <w:proofErr w:type="gramStart"/>
            <w:r>
              <w:rPr>
                <w:sz w:val="24"/>
                <w:szCs w:val="24"/>
                <w:lang w:eastAsia="ar-SA"/>
              </w:rPr>
              <w:t>от</w:t>
            </w:r>
            <w:proofErr w:type="gramEnd"/>
            <w:r>
              <w:rPr>
                <w:sz w:val="24"/>
                <w:szCs w:val="24"/>
                <w:lang w:eastAsia="ar-SA"/>
              </w:rPr>
              <w:t xml:space="preserve">          №    </w:t>
            </w:r>
          </w:p>
        </w:tc>
      </w:tr>
    </w:tbl>
    <w:p w:rsidR="00274737" w:rsidRDefault="00274737" w:rsidP="001150BD">
      <w:pPr>
        <w:ind w:right="0"/>
        <w:jc w:val="left"/>
        <w:rPr>
          <w:rFonts w:eastAsia="Times New Roman"/>
          <w:sz w:val="24"/>
          <w:szCs w:val="24"/>
          <w:lang w:eastAsia="ar-SA"/>
        </w:rPr>
      </w:pPr>
    </w:p>
    <w:p w:rsidR="002A29E7" w:rsidRDefault="002A29E7" w:rsidP="002A29E7">
      <w:pPr>
        <w:ind w:right="0"/>
        <w:jc w:val="center"/>
        <w:rPr>
          <w:rFonts w:eastAsia="Times New Roman"/>
          <w:sz w:val="24"/>
          <w:szCs w:val="24"/>
          <w:lang w:eastAsia="ru-RU"/>
        </w:rPr>
      </w:pPr>
      <w:r>
        <w:rPr>
          <w:rFonts w:eastAsia="Times New Roman"/>
          <w:sz w:val="24"/>
          <w:szCs w:val="24"/>
          <w:lang w:eastAsia="ru-RU"/>
        </w:rPr>
        <w:t>И</w:t>
      </w:r>
      <w:r w:rsidRPr="002A29E7">
        <w:rPr>
          <w:rFonts w:eastAsia="Times New Roman"/>
          <w:sz w:val="24"/>
          <w:szCs w:val="24"/>
          <w:lang w:eastAsia="ru-RU"/>
        </w:rPr>
        <w:t>тоги фестиваля «Россия – наш общий дом»</w:t>
      </w:r>
    </w:p>
    <w:p w:rsidR="002A29E7" w:rsidRDefault="002A29E7" w:rsidP="002A29E7">
      <w:pPr>
        <w:ind w:right="0"/>
        <w:jc w:val="center"/>
        <w:rPr>
          <w:rFonts w:eastAsia="Times New Roman"/>
          <w:sz w:val="24"/>
          <w:szCs w:val="24"/>
          <w:lang w:eastAsia="ru-RU"/>
        </w:rPr>
      </w:pPr>
      <w:r w:rsidRPr="002A29E7">
        <w:rPr>
          <w:rFonts w:eastAsia="Times New Roman"/>
          <w:sz w:val="24"/>
          <w:szCs w:val="24"/>
          <w:lang w:eastAsia="ru-RU"/>
        </w:rPr>
        <w:t>среди обучающихся образовательных организаций общего</w:t>
      </w:r>
    </w:p>
    <w:p w:rsidR="002A29E7" w:rsidRDefault="002A29E7" w:rsidP="002A29E7">
      <w:pPr>
        <w:ind w:right="0"/>
        <w:jc w:val="center"/>
        <w:rPr>
          <w:rFonts w:eastAsia="Times New Roman"/>
          <w:sz w:val="24"/>
          <w:szCs w:val="24"/>
          <w:lang w:eastAsia="ru-RU"/>
        </w:rPr>
      </w:pPr>
      <w:r w:rsidRPr="002A29E7">
        <w:rPr>
          <w:rFonts w:eastAsia="Times New Roman"/>
          <w:sz w:val="24"/>
          <w:szCs w:val="24"/>
          <w:lang w:eastAsia="ru-RU"/>
        </w:rPr>
        <w:t>и дополнительного образования</w:t>
      </w:r>
    </w:p>
    <w:p w:rsidR="002A29E7" w:rsidRDefault="002A29E7" w:rsidP="002A29E7">
      <w:pPr>
        <w:ind w:right="0"/>
        <w:jc w:val="center"/>
        <w:rPr>
          <w:rFonts w:eastAsia="Times New Roman"/>
          <w:sz w:val="24"/>
          <w:szCs w:val="24"/>
          <w:lang w:eastAsia="ru-RU"/>
        </w:rPr>
      </w:pPr>
      <w:r w:rsidRPr="002A29E7">
        <w:rPr>
          <w:rFonts w:eastAsia="Times New Roman"/>
          <w:sz w:val="24"/>
          <w:szCs w:val="24"/>
          <w:lang w:eastAsia="ru-RU"/>
        </w:rPr>
        <w:t>в 2018 году</w:t>
      </w:r>
    </w:p>
    <w:p w:rsidR="002A29E7" w:rsidRDefault="002A29E7" w:rsidP="001150BD">
      <w:pPr>
        <w:ind w:right="0"/>
        <w:jc w:val="left"/>
        <w:rPr>
          <w:rFonts w:eastAsia="Times New Roman"/>
          <w:sz w:val="24"/>
          <w:szCs w:val="24"/>
          <w:lang w:eastAsia="ar-SA"/>
        </w:rPr>
      </w:pPr>
    </w:p>
    <w:tbl>
      <w:tblPr>
        <w:tblStyle w:val="a3"/>
        <w:tblW w:w="0" w:type="auto"/>
        <w:tblLook w:val="04A0" w:firstRow="1" w:lastRow="0" w:firstColumn="1" w:lastColumn="0" w:noHBand="0" w:noVBand="1"/>
      </w:tblPr>
      <w:tblGrid>
        <w:gridCol w:w="538"/>
        <w:gridCol w:w="2623"/>
        <w:gridCol w:w="1700"/>
        <w:gridCol w:w="1640"/>
        <w:gridCol w:w="1672"/>
        <w:gridCol w:w="1398"/>
      </w:tblGrid>
      <w:tr w:rsidR="002A29E7" w:rsidRPr="002A29E7" w:rsidTr="002A29E7">
        <w:tc>
          <w:tcPr>
            <w:tcW w:w="538" w:type="dxa"/>
          </w:tcPr>
          <w:p w:rsidR="002A29E7" w:rsidRDefault="002A29E7" w:rsidP="001150BD">
            <w:pPr>
              <w:ind w:right="0"/>
              <w:jc w:val="left"/>
              <w:rPr>
                <w:sz w:val="22"/>
                <w:lang w:eastAsia="ar-SA"/>
              </w:rPr>
            </w:pPr>
          </w:p>
          <w:p w:rsidR="002A29E7" w:rsidRPr="002A29E7" w:rsidRDefault="002A29E7" w:rsidP="001150BD">
            <w:pPr>
              <w:ind w:right="0"/>
              <w:jc w:val="left"/>
              <w:rPr>
                <w:sz w:val="22"/>
                <w:lang w:eastAsia="ar-SA"/>
              </w:rPr>
            </w:pPr>
            <w:r w:rsidRPr="002A29E7">
              <w:rPr>
                <w:sz w:val="22"/>
                <w:lang w:eastAsia="ar-SA"/>
              </w:rPr>
              <w:t xml:space="preserve">№ </w:t>
            </w:r>
            <w:proofErr w:type="gramStart"/>
            <w:r w:rsidRPr="002A29E7">
              <w:rPr>
                <w:sz w:val="22"/>
                <w:lang w:eastAsia="ar-SA"/>
              </w:rPr>
              <w:t>п</w:t>
            </w:r>
            <w:proofErr w:type="gramEnd"/>
            <w:r w:rsidRPr="002A29E7">
              <w:rPr>
                <w:sz w:val="22"/>
                <w:lang w:eastAsia="ar-SA"/>
              </w:rPr>
              <w:t>/п</w:t>
            </w:r>
          </w:p>
        </w:tc>
        <w:tc>
          <w:tcPr>
            <w:tcW w:w="2623" w:type="dxa"/>
          </w:tcPr>
          <w:p w:rsidR="002A29E7" w:rsidRPr="002A29E7" w:rsidRDefault="002A29E7" w:rsidP="001150BD">
            <w:pPr>
              <w:ind w:right="0"/>
              <w:jc w:val="left"/>
              <w:rPr>
                <w:sz w:val="22"/>
                <w:lang w:eastAsia="ar-SA"/>
              </w:rPr>
            </w:pPr>
            <w:r w:rsidRPr="002A29E7">
              <w:rPr>
                <w:sz w:val="22"/>
                <w:lang w:eastAsia="ar-SA"/>
              </w:rPr>
              <w:t>Название образовател</w:t>
            </w:r>
            <w:r w:rsidRPr="002A29E7">
              <w:rPr>
                <w:sz w:val="22"/>
                <w:lang w:eastAsia="ar-SA"/>
              </w:rPr>
              <w:t>ь</w:t>
            </w:r>
            <w:r w:rsidRPr="002A29E7">
              <w:rPr>
                <w:sz w:val="22"/>
                <w:lang w:eastAsia="ar-SA"/>
              </w:rPr>
              <w:t>ной организации</w:t>
            </w:r>
          </w:p>
        </w:tc>
        <w:tc>
          <w:tcPr>
            <w:tcW w:w="1700" w:type="dxa"/>
          </w:tcPr>
          <w:p w:rsidR="002A29E7" w:rsidRPr="002A29E7" w:rsidRDefault="002A29E7" w:rsidP="001150BD">
            <w:pPr>
              <w:ind w:right="0"/>
              <w:jc w:val="left"/>
              <w:rPr>
                <w:sz w:val="22"/>
                <w:lang w:eastAsia="ar-SA"/>
              </w:rPr>
            </w:pPr>
            <w:r w:rsidRPr="002A29E7">
              <w:rPr>
                <w:sz w:val="22"/>
                <w:lang w:eastAsia="ar-SA"/>
              </w:rPr>
              <w:t>ФИО (полн</w:t>
            </w:r>
            <w:r w:rsidRPr="002A29E7">
              <w:rPr>
                <w:sz w:val="22"/>
                <w:lang w:eastAsia="ar-SA"/>
              </w:rPr>
              <w:t>о</w:t>
            </w:r>
            <w:r w:rsidRPr="002A29E7">
              <w:rPr>
                <w:sz w:val="22"/>
                <w:lang w:eastAsia="ar-SA"/>
              </w:rPr>
              <w:t>стью) участн</w:t>
            </w:r>
            <w:r w:rsidRPr="002A29E7">
              <w:rPr>
                <w:sz w:val="22"/>
                <w:lang w:eastAsia="ar-SA"/>
              </w:rPr>
              <w:t>и</w:t>
            </w:r>
            <w:r w:rsidRPr="002A29E7">
              <w:rPr>
                <w:sz w:val="22"/>
                <w:lang w:eastAsia="ar-SA"/>
              </w:rPr>
              <w:t>ков команды</w:t>
            </w:r>
          </w:p>
        </w:tc>
        <w:tc>
          <w:tcPr>
            <w:tcW w:w="1640" w:type="dxa"/>
          </w:tcPr>
          <w:p w:rsidR="002A29E7" w:rsidRPr="002A29E7" w:rsidRDefault="002A29E7" w:rsidP="001150BD">
            <w:pPr>
              <w:ind w:right="0"/>
              <w:jc w:val="left"/>
              <w:rPr>
                <w:sz w:val="22"/>
                <w:lang w:eastAsia="ar-SA"/>
              </w:rPr>
            </w:pPr>
            <w:r w:rsidRPr="002A29E7">
              <w:rPr>
                <w:sz w:val="22"/>
                <w:lang w:eastAsia="ar-SA"/>
              </w:rPr>
              <w:t>Название н</w:t>
            </w:r>
            <w:r w:rsidRPr="002A29E7">
              <w:rPr>
                <w:sz w:val="22"/>
                <w:lang w:eastAsia="ar-SA"/>
              </w:rPr>
              <w:t>о</w:t>
            </w:r>
            <w:r w:rsidRPr="002A29E7">
              <w:rPr>
                <w:sz w:val="22"/>
                <w:lang w:eastAsia="ar-SA"/>
              </w:rPr>
              <w:t>минации</w:t>
            </w:r>
          </w:p>
        </w:tc>
        <w:tc>
          <w:tcPr>
            <w:tcW w:w="1672" w:type="dxa"/>
          </w:tcPr>
          <w:p w:rsidR="002A29E7" w:rsidRPr="002A29E7" w:rsidRDefault="002A29E7" w:rsidP="002A29E7">
            <w:pPr>
              <w:ind w:right="0"/>
              <w:jc w:val="left"/>
              <w:rPr>
                <w:sz w:val="22"/>
                <w:lang w:eastAsia="ar-SA"/>
              </w:rPr>
            </w:pPr>
            <w:r w:rsidRPr="002A29E7">
              <w:rPr>
                <w:sz w:val="22"/>
                <w:lang w:eastAsia="ar-SA"/>
              </w:rPr>
              <w:t>Количество набранных баллов</w:t>
            </w:r>
          </w:p>
        </w:tc>
        <w:tc>
          <w:tcPr>
            <w:tcW w:w="1398" w:type="dxa"/>
          </w:tcPr>
          <w:p w:rsidR="002A29E7" w:rsidRPr="002A29E7" w:rsidRDefault="002A29E7" w:rsidP="001150BD">
            <w:pPr>
              <w:ind w:right="0"/>
              <w:jc w:val="left"/>
              <w:rPr>
                <w:sz w:val="22"/>
                <w:lang w:eastAsia="ar-SA"/>
              </w:rPr>
            </w:pPr>
            <w:r w:rsidRPr="002A29E7">
              <w:rPr>
                <w:sz w:val="22"/>
                <w:lang w:eastAsia="ar-SA"/>
              </w:rPr>
              <w:t>Рейтинговое место</w:t>
            </w:r>
          </w:p>
        </w:tc>
      </w:tr>
      <w:tr w:rsidR="002A29E7" w:rsidRPr="002A29E7" w:rsidTr="002A29E7">
        <w:tc>
          <w:tcPr>
            <w:tcW w:w="538" w:type="dxa"/>
          </w:tcPr>
          <w:p w:rsidR="002A29E7" w:rsidRPr="002A29E7" w:rsidRDefault="002A29E7" w:rsidP="001150BD">
            <w:pPr>
              <w:ind w:right="0"/>
              <w:jc w:val="left"/>
              <w:rPr>
                <w:sz w:val="22"/>
                <w:lang w:eastAsia="ar-SA"/>
              </w:rPr>
            </w:pPr>
          </w:p>
        </w:tc>
        <w:tc>
          <w:tcPr>
            <w:tcW w:w="2623" w:type="dxa"/>
          </w:tcPr>
          <w:p w:rsidR="002A29E7" w:rsidRPr="002A29E7" w:rsidRDefault="002A29E7" w:rsidP="001150BD">
            <w:pPr>
              <w:ind w:right="0"/>
              <w:jc w:val="left"/>
              <w:rPr>
                <w:sz w:val="22"/>
                <w:lang w:eastAsia="ar-SA"/>
              </w:rPr>
            </w:pPr>
          </w:p>
        </w:tc>
        <w:tc>
          <w:tcPr>
            <w:tcW w:w="1700" w:type="dxa"/>
          </w:tcPr>
          <w:p w:rsidR="002A29E7" w:rsidRPr="002A29E7" w:rsidRDefault="002A29E7" w:rsidP="001150BD">
            <w:pPr>
              <w:ind w:right="0"/>
              <w:jc w:val="left"/>
              <w:rPr>
                <w:sz w:val="22"/>
                <w:lang w:eastAsia="ar-SA"/>
              </w:rPr>
            </w:pPr>
          </w:p>
        </w:tc>
        <w:tc>
          <w:tcPr>
            <w:tcW w:w="1640" w:type="dxa"/>
          </w:tcPr>
          <w:p w:rsidR="002A29E7" w:rsidRPr="002A29E7" w:rsidRDefault="002A29E7" w:rsidP="001150BD">
            <w:pPr>
              <w:ind w:right="0"/>
              <w:jc w:val="left"/>
              <w:rPr>
                <w:sz w:val="22"/>
                <w:lang w:eastAsia="ar-SA"/>
              </w:rPr>
            </w:pPr>
          </w:p>
        </w:tc>
        <w:tc>
          <w:tcPr>
            <w:tcW w:w="1672" w:type="dxa"/>
          </w:tcPr>
          <w:p w:rsidR="002A29E7" w:rsidRPr="002A29E7" w:rsidRDefault="002A29E7" w:rsidP="001150BD">
            <w:pPr>
              <w:ind w:right="0"/>
              <w:jc w:val="left"/>
              <w:rPr>
                <w:sz w:val="22"/>
                <w:lang w:eastAsia="ar-SA"/>
              </w:rPr>
            </w:pPr>
          </w:p>
        </w:tc>
        <w:tc>
          <w:tcPr>
            <w:tcW w:w="1398" w:type="dxa"/>
          </w:tcPr>
          <w:p w:rsidR="002A29E7" w:rsidRPr="002A29E7" w:rsidRDefault="002A29E7" w:rsidP="001150BD">
            <w:pPr>
              <w:ind w:right="0"/>
              <w:jc w:val="left"/>
              <w:rPr>
                <w:sz w:val="22"/>
                <w:lang w:eastAsia="ar-SA"/>
              </w:rPr>
            </w:pPr>
          </w:p>
        </w:tc>
      </w:tr>
      <w:tr w:rsidR="002A29E7" w:rsidRPr="002A29E7" w:rsidTr="002A29E7">
        <w:tc>
          <w:tcPr>
            <w:tcW w:w="538" w:type="dxa"/>
          </w:tcPr>
          <w:p w:rsidR="002A29E7" w:rsidRPr="002A29E7" w:rsidRDefault="002A29E7" w:rsidP="001150BD">
            <w:pPr>
              <w:ind w:right="0"/>
              <w:jc w:val="left"/>
              <w:rPr>
                <w:sz w:val="22"/>
                <w:lang w:eastAsia="ar-SA"/>
              </w:rPr>
            </w:pPr>
          </w:p>
        </w:tc>
        <w:tc>
          <w:tcPr>
            <w:tcW w:w="2623" w:type="dxa"/>
          </w:tcPr>
          <w:p w:rsidR="002A29E7" w:rsidRPr="002A29E7" w:rsidRDefault="002A29E7" w:rsidP="001150BD">
            <w:pPr>
              <w:ind w:right="0"/>
              <w:jc w:val="left"/>
              <w:rPr>
                <w:sz w:val="22"/>
                <w:lang w:eastAsia="ar-SA"/>
              </w:rPr>
            </w:pPr>
          </w:p>
        </w:tc>
        <w:tc>
          <w:tcPr>
            <w:tcW w:w="1700" w:type="dxa"/>
          </w:tcPr>
          <w:p w:rsidR="002A29E7" w:rsidRPr="002A29E7" w:rsidRDefault="002A29E7" w:rsidP="001150BD">
            <w:pPr>
              <w:ind w:right="0"/>
              <w:jc w:val="left"/>
              <w:rPr>
                <w:sz w:val="22"/>
                <w:lang w:eastAsia="ar-SA"/>
              </w:rPr>
            </w:pPr>
          </w:p>
        </w:tc>
        <w:tc>
          <w:tcPr>
            <w:tcW w:w="1640" w:type="dxa"/>
          </w:tcPr>
          <w:p w:rsidR="002A29E7" w:rsidRPr="002A29E7" w:rsidRDefault="002A29E7" w:rsidP="001150BD">
            <w:pPr>
              <w:ind w:right="0"/>
              <w:jc w:val="left"/>
              <w:rPr>
                <w:sz w:val="22"/>
                <w:lang w:eastAsia="ar-SA"/>
              </w:rPr>
            </w:pPr>
          </w:p>
        </w:tc>
        <w:tc>
          <w:tcPr>
            <w:tcW w:w="1672" w:type="dxa"/>
          </w:tcPr>
          <w:p w:rsidR="002A29E7" w:rsidRPr="002A29E7" w:rsidRDefault="002A29E7" w:rsidP="001150BD">
            <w:pPr>
              <w:ind w:right="0"/>
              <w:jc w:val="left"/>
              <w:rPr>
                <w:sz w:val="22"/>
                <w:lang w:eastAsia="ar-SA"/>
              </w:rPr>
            </w:pPr>
          </w:p>
        </w:tc>
        <w:tc>
          <w:tcPr>
            <w:tcW w:w="1398" w:type="dxa"/>
          </w:tcPr>
          <w:p w:rsidR="002A29E7" w:rsidRPr="002A29E7" w:rsidRDefault="002A29E7" w:rsidP="001150BD">
            <w:pPr>
              <w:ind w:right="0"/>
              <w:jc w:val="left"/>
              <w:rPr>
                <w:sz w:val="22"/>
                <w:lang w:eastAsia="ar-SA"/>
              </w:rPr>
            </w:pPr>
          </w:p>
        </w:tc>
      </w:tr>
      <w:tr w:rsidR="002A29E7" w:rsidRPr="002A29E7" w:rsidTr="002A29E7">
        <w:tc>
          <w:tcPr>
            <w:tcW w:w="538" w:type="dxa"/>
          </w:tcPr>
          <w:p w:rsidR="002A29E7" w:rsidRPr="002A29E7" w:rsidRDefault="002A29E7" w:rsidP="001150BD">
            <w:pPr>
              <w:ind w:right="0"/>
              <w:jc w:val="left"/>
              <w:rPr>
                <w:sz w:val="22"/>
                <w:lang w:eastAsia="ar-SA"/>
              </w:rPr>
            </w:pPr>
          </w:p>
        </w:tc>
        <w:tc>
          <w:tcPr>
            <w:tcW w:w="2623" w:type="dxa"/>
          </w:tcPr>
          <w:p w:rsidR="002A29E7" w:rsidRPr="002A29E7" w:rsidRDefault="002A29E7" w:rsidP="001150BD">
            <w:pPr>
              <w:ind w:right="0"/>
              <w:jc w:val="left"/>
              <w:rPr>
                <w:sz w:val="22"/>
                <w:lang w:eastAsia="ar-SA"/>
              </w:rPr>
            </w:pPr>
          </w:p>
        </w:tc>
        <w:tc>
          <w:tcPr>
            <w:tcW w:w="1700" w:type="dxa"/>
          </w:tcPr>
          <w:p w:rsidR="002A29E7" w:rsidRPr="002A29E7" w:rsidRDefault="002A29E7" w:rsidP="001150BD">
            <w:pPr>
              <w:ind w:right="0"/>
              <w:jc w:val="left"/>
              <w:rPr>
                <w:sz w:val="22"/>
                <w:lang w:eastAsia="ar-SA"/>
              </w:rPr>
            </w:pPr>
          </w:p>
        </w:tc>
        <w:tc>
          <w:tcPr>
            <w:tcW w:w="1640" w:type="dxa"/>
          </w:tcPr>
          <w:p w:rsidR="002A29E7" w:rsidRPr="002A29E7" w:rsidRDefault="002A29E7" w:rsidP="001150BD">
            <w:pPr>
              <w:ind w:right="0"/>
              <w:jc w:val="left"/>
              <w:rPr>
                <w:sz w:val="22"/>
                <w:lang w:eastAsia="ar-SA"/>
              </w:rPr>
            </w:pPr>
          </w:p>
        </w:tc>
        <w:tc>
          <w:tcPr>
            <w:tcW w:w="1672" w:type="dxa"/>
          </w:tcPr>
          <w:p w:rsidR="002A29E7" w:rsidRPr="002A29E7" w:rsidRDefault="002A29E7" w:rsidP="001150BD">
            <w:pPr>
              <w:ind w:right="0"/>
              <w:jc w:val="left"/>
              <w:rPr>
                <w:sz w:val="22"/>
                <w:lang w:eastAsia="ar-SA"/>
              </w:rPr>
            </w:pPr>
          </w:p>
        </w:tc>
        <w:tc>
          <w:tcPr>
            <w:tcW w:w="1398" w:type="dxa"/>
          </w:tcPr>
          <w:p w:rsidR="002A29E7" w:rsidRPr="002A29E7" w:rsidRDefault="002A29E7" w:rsidP="001150BD">
            <w:pPr>
              <w:ind w:right="0"/>
              <w:jc w:val="left"/>
              <w:rPr>
                <w:sz w:val="22"/>
                <w:lang w:eastAsia="ar-SA"/>
              </w:rPr>
            </w:pPr>
          </w:p>
        </w:tc>
      </w:tr>
    </w:tbl>
    <w:p w:rsidR="002A29E7" w:rsidRDefault="002A29E7" w:rsidP="001150BD">
      <w:pPr>
        <w:ind w:right="0"/>
        <w:jc w:val="left"/>
        <w:rPr>
          <w:rFonts w:eastAsia="Times New Roman"/>
          <w:sz w:val="24"/>
          <w:szCs w:val="24"/>
          <w:lang w:eastAsia="ar-SA"/>
        </w:rPr>
      </w:pPr>
    </w:p>
    <w:p w:rsidR="002A29E7" w:rsidRDefault="002A29E7" w:rsidP="001150BD">
      <w:pPr>
        <w:ind w:right="0"/>
        <w:jc w:val="left"/>
        <w:rPr>
          <w:rFonts w:eastAsia="Times New Roman"/>
          <w:sz w:val="24"/>
          <w:szCs w:val="24"/>
          <w:lang w:eastAsia="ar-SA"/>
        </w:rPr>
      </w:pPr>
    </w:p>
    <w:p w:rsidR="002A29E7" w:rsidRDefault="002A29E7" w:rsidP="002A29E7">
      <w:pPr>
        <w:ind w:right="0"/>
        <w:jc w:val="right"/>
        <w:rPr>
          <w:rFonts w:eastAsia="Times New Roman"/>
          <w:sz w:val="24"/>
          <w:szCs w:val="24"/>
          <w:lang w:eastAsia="ar-SA"/>
        </w:rPr>
      </w:pPr>
    </w:p>
    <w:p w:rsidR="002A29E7" w:rsidRDefault="002A29E7" w:rsidP="002A29E7">
      <w:pPr>
        <w:ind w:right="0"/>
        <w:jc w:val="right"/>
        <w:rPr>
          <w:rFonts w:eastAsia="Times New Roman"/>
          <w:sz w:val="24"/>
          <w:szCs w:val="24"/>
          <w:lang w:eastAsia="ar-SA"/>
        </w:rPr>
      </w:pPr>
    </w:p>
    <w:tbl>
      <w:tblPr>
        <w:tblStyle w:val="a3"/>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2A29E7" w:rsidTr="002A29E7">
        <w:tc>
          <w:tcPr>
            <w:tcW w:w="3509" w:type="dxa"/>
          </w:tcPr>
          <w:p w:rsidR="002A29E7" w:rsidRDefault="002A29E7" w:rsidP="002A29E7">
            <w:pPr>
              <w:ind w:right="0"/>
              <w:rPr>
                <w:sz w:val="24"/>
                <w:szCs w:val="24"/>
                <w:lang w:eastAsia="ar-SA"/>
              </w:rPr>
            </w:pPr>
            <w:r>
              <w:rPr>
                <w:sz w:val="24"/>
                <w:szCs w:val="24"/>
                <w:lang w:eastAsia="ar-SA"/>
              </w:rPr>
              <w:t xml:space="preserve">Приложение №2 </w:t>
            </w:r>
          </w:p>
          <w:p w:rsidR="002A29E7" w:rsidRDefault="002A29E7" w:rsidP="002A29E7">
            <w:pPr>
              <w:ind w:right="0"/>
              <w:rPr>
                <w:sz w:val="24"/>
                <w:szCs w:val="24"/>
                <w:lang w:eastAsia="ar-SA"/>
              </w:rPr>
            </w:pPr>
            <w:r>
              <w:rPr>
                <w:sz w:val="24"/>
                <w:szCs w:val="24"/>
                <w:lang w:eastAsia="ar-SA"/>
              </w:rPr>
              <w:t xml:space="preserve">к протоколу </w:t>
            </w:r>
            <w:proofErr w:type="gramStart"/>
            <w:r>
              <w:rPr>
                <w:sz w:val="24"/>
                <w:szCs w:val="24"/>
                <w:lang w:eastAsia="ar-SA"/>
              </w:rPr>
              <w:t>от</w:t>
            </w:r>
            <w:proofErr w:type="gramEnd"/>
            <w:r>
              <w:rPr>
                <w:sz w:val="24"/>
                <w:szCs w:val="24"/>
                <w:lang w:eastAsia="ar-SA"/>
              </w:rPr>
              <w:t xml:space="preserve">          №    </w:t>
            </w:r>
          </w:p>
        </w:tc>
      </w:tr>
    </w:tbl>
    <w:p w:rsidR="002A29E7" w:rsidRDefault="002A29E7" w:rsidP="002A29E7">
      <w:pPr>
        <w:ind w:right="0"/>
        <w:jc w:val="right"/>
        <w:rPr>
          <w:rFonts w:eastAsia="Times New Roman"/>
          <w:sz w:val="24"/>
          <w:szCs w:val="24"/>
          <w:lang w:eastAsia="ar-SA"/>
        </w:rPr>
      </w:pPr>
    </w:p>
    <w:p w:rsidR="002A29E7" w:rsidRDefault="001B0F01" w:rsidP="002A29E7">
      <w:pPr>
        <w:ind w:right="0"/>
        <w:jc w:val="center"/>
        <w:rPr>
          <w:rFonts w:eastAsia="Times New Roman"/>
          <w:sz w:val="24"/>
          <w:szCs w:val="24"/>
          <w:lang w:eastAsia="ru-RU"/>
        </w:rPr>
      </w:pPr>
      <w:r>
        <w:rPr>
          <w:sz w:val="24"/>
          <w:szCs w:val="24"/>
        </w:rPr>
        <w:t>С</w:t>
      </w:r>
      <w:r w:rsidRPr="00274737">
        <w:rPr>
          <w:sz w:val="24"/>
          <w:szCs w:val="24"/>
        </w:rPr>
        <w:t>писок победителей, приз</w:t>
      </w:r>
      <w:r w:rsidR="001140D4">
        <w:rPr>
          <w:sz w:val="24"/>
          <w:szCs w:val="24"/>
        </w:rPr>
        <w:t>ё</w:t>
      </w:r>
      <w:r w:rsidRPr="00274737">
        <w:rPr>
          <w:sz w:val="24"/>
          <w:szCs w:val="24"/>
        </w:rPr>
        <w:t>ров</w:t>
      </w:r>
      <w:r w:rsidR="002A29E7" w:rsidRPr="002A29E7">
        <w:rPr>
          <w:rFonts w:eastAsia="Times New Roman"/>
          <w:sz w:val="24"/>
          <w:szCs w:val="24"/>
          <w:lang w:eastAsia="ru-RU"/>
        </w:rPr>
        <w:t xml:space="preserve"> фестиваля «Россия – наш общий дом»</w:t>
      </w:r>
    </w:p>
    <w:p w:rsidR="002A29E7" w:rsidRDefault="002A29E7" w:rsidP="002A29E7">
      <w:pPr>
        <w:ind w:right="0"/>
        <w:jc w:val="center"/>
        <w:rPr>
          <w:rFonts w:eastAsia="Times New Roman"/>
          <w:sz w:val="24"/>
          <w:szCs w:val="24"/>
          <w:lang w:eastAsia="ru-RU"/>
        </w:rPr>
      </w:pPr>
      <w:r w:rsidRPr="002A29E7">
        <w:rPr>
          <w:rFonts w:eastAsia="Times New Roman"/>
          <w:sz w:val="24"/>
          <w:szCs w:val="24"/>
          <w:lang w:eastAsia="ru-RU"/>
        </w:rPr>
        <w:t>среди обучающихся образовательных организаций общего</w:t>
      </w:r>
    </w:p>
    <w:p w:rsidR="002A29E7" w:rsidRDefault="002A29E7" w:rsidP="002A29E7">
      <w:pPr>
        <w:ind w:right="0"/>
        <w:jc w:val="center"/>
        <w:rPr>
          <w:rFonts w:eastAsia="Times New Roman"/>
          <w:sz w:val="24"/>
          <w:szCs w:val="24"/>
          <w:lang w:eastAsia="ru-RU"/>
        </w:rPr>
      </w:pPr>
      <w:r w:rsidRPr="002A29E7">
        <w:rPr>
          <w:rFonts w:eastAsia="Times New Roman"/>
          <w:sz w:val="24"/>
          <w:szCs w:val="24"/>
          <w:lang w:eastAsia="ru-RU"/>
        </w:rPr>
        <w:t>и дополнительного образования</w:t>
      </w:r>
    </w:p>
    <w:p w:rsidR="002A29E7" w:rsidRDefault="002A29E7" w:rsidP="002A29E7">
      <w:pPr>
        <w:ind w:right="0"/>
        <w:jc w:val="center"/>
        <w:rPr>
          <w:rFonts w:eastAsia="Times New Roman"/>
          <w:sz w:val="24"/>
          <w:szCs w:val="24"/>
          <w:lang w:eastAsia="ar-SA"/>
        </w:rPr>
      </w:pPr>
      <w:r w:rsidRPr="002A29E7">
        <w:rPr>
          <w:rFonts w:eastAsia="Times New Roman"/>
          <w:sz w:val="24"/>
          <w:szCs w:val="24"/>
          <w:lang w:eastAsia="ru-RU"/>
        </w:rPr>
        <w:t>в 2018 году</w:t>
      </w:r>
    </w:p>
    <w:p w:rsidR="002A29E7" w:rsidRDefault="002A29E7" w:rsidP="002A29E7">
      <w:pPr>
        <w:ind w:right="0"/>
        <w:jc w:val="left"/>
        <w:rPr>
          <w:rFonts w:eastAsia="Times New Roman"/>
          <w:sz w:val="24"/>
          <w:szCs w:val="24"/>
          <w:lang w:eastAsia="ar-SA"/>
        </w:rPr>
      </w:pPr>
    </w:p>
    <w:tbl>
      <w:tblPr>
        <w:tblStyle w:val="a3"/>
        <w:tblW w:w="9606" w:type="dxa"/>
        <w:tblLook w:val="04A0" w:firstRow="1" w:lastRow="0" w:firstColumn="1" w:lastColumn="0" w:noHBand="0" w:noVBand="1"/>
      </w:tblPr>
      <w:tblGrid>
        <w:gridCol w:w="538"/>
        <w:gridCol w:w="2623"/>
        <w:gridCol w:w="2476"/>
        <w:gridCol w:w="2551"/>
        <w:gridCol w:w="1418"/>
      </w:tblGrid>
      <w:tr w:rsidR="00306DAE" w:rsidRPr="002A29E7" w:rsidTr="00306DAE">
        <w:tc>
          <w:tcPr>
            <w:tcW w:w="538" w:type="dxa"/>
          </w:tcPr>
          <w:p w:rsidR="00306DAE" w:rsidRDefault="00306DAE" w:rsidP="00432FBC">
            <w:pPr>
              <w:ind w:right="0"/>
              <w:jc w:val="left"/>
              <w:rPr>
                <w:sz w:val="22"/>
                <w:lang w:eastAsia="ar-SA"/>
              </w:rPr>
            </w:pPr>
          </w:p>
          <w:p w:rsidR="00306DAE" w:rsidRPr="002A29E7" w:rsidRDefault="00306DAE" w:rsidP="00432FBC">
            <w:pPr>
              <w:ind w:right="0"/>
              <w:jc w:val="left"/>
              <w:rPr>
                <w:sz w:val="22"/>
                <w:lang w:eastAsia="ar-SA"/>
              </w:rPr>
            </w:pPr>
            <w:r w:rsidRPr="002A29E7">
              <w:rPr>
                <w:sz w:val="22"/>
                <w:lang w:eastAsia="ar-SA"/>
              </w:rPr>
              <w:t xml:space="preserve">№ </w:t>
            </w:r>
            <w:proofErr w:type="gramStart"/>
            <w:r w:rsidRPr="002A29E7">
              <w:rPr>
                <w:sz w:val="22"/>
                <w:lang w:eastAsia="ar-SA"/>
              </w:rPr>
              <w:t>п</w:t>
            </w:r>
            <w:proofErr w:type="gramEnd"/>
            <w:r w:rsidRPr="002A29E7">
              <w:rPr>
                <w:sz w:val="22"/>
                <w:lang w:eastAsia="ar-SA"/>
              </w:rPr>
              <w:t>/п</w:t>
            </w:r>
          </w:p>
        </w:tc>
        <w:tc>
          <w:tcPr>
            <w:tcW w:w="2623" w:type="dxa"/>
          </w:tcPr>
          <w:p w:rsidR="00306DAE" w:rsidRPr="002A29E7" w:rsidRDefault="00306DAE" w:rsidP="00432FBC">
            <w:pPr>
              <w:ind w:right="0"/>
              <w:jc w:val="left"/>
              <w:rPr>
                <w:sz w:val="22"/>
                <w:lang w:eastAsia="ar-SA"/>
              </w:rPr>
            </w:pPr>
            <w:r w:rsidRPr="002A29E7">
              <w:rPr>
                <w:sz w:val="22"/>
                <w:lang w:eastAsia="ar-SA"/>
              </w:rPr>
              <w:t>Название образовател</w:t>
            </w:r>
            <w:r w:rsidRPr="002A29E7">
              <w:rPr>
                <w:sz w:val="22"/>
                <w:lang w:eastAsia="ar-SA"/>
              </w:rPr>
              <w:t>ь</w:t>
            </w:r>
            <w:r w:rsidRPr="002A29E7">
              <w:rPr>
                <w:sz w:val="22"/>
                <w:lang w:eastAsia="ar-SA"/>
              </w:rPr>
              <w:t>ной организации</w:t>
            </w:r>
          </w:p>
        </w:tc>
        <w:tc>
          <w:tcPr>
            <w:tcW w:w="2476" w:type="dxa"/>
          </w:tcPr>
          <w:p w:rsidR="00306DAE" w:rsidRPr="002A29E7" w:rsidRDefault="00306DAE" w:rsidP="00432FBC">
            <w:pPr>
              <w:ind w:right="0"/>
              <w:jc w:val="left"/>
              <w:rPr>
                <w:sz w:val="22"/>
                <w:lang w:eastAsia="ar-SA"/>
              </w:rPr>
            </w:pPr>
            <w:r w:rsidRPr="002A29E7">
              <w:rPr>
                <w:sz w:val="22"/>
                <w:lang w:eastAsia="ar-SA"/>
              </w:rPr>
              <w:t>ФИО (полностью) участников команды</w:t>
            </w:r>
          </w:p>
        </w:tc>
        <w:tc>
          <w:tcPr>
            <w:tcW w:w="2551" w:type="dxa"/>
          </w:tcPr>
          <w:p w:rsidR="00306DAE" w:rsidRPr="002A29E7" w:rsidRDefault="00306DAE" w:rsidP="00432FBC">
            <w:pPr>
              <w:ind w:right="0"/>
              <w:jc w:val="left"/>
              <w:rPr>
                <w:sz w:val="22"/>
                <w:lang w:eastAsia="ar-SA"/>
              </w:rPr>
            </w:pPr>
            <w:r w:rsidRPr="002A29E7">
              <w:rPr>
                <w:sz w:val="22"/>
                <w:lang w:eastAsia="ar-SA"/>
              </w:rPr>
              <w:t>Название номинации</w:t>
            </w:r>
          </w:p>
        </w:tc>
        <w:tc>
          <w:tcPr>
            <w:tcW w:w="1418" w:type="dxa"/>
          </w:tcPr>
          <w:p w:rsidR="00306DAE" w:rsidRPr="002A29E7" w:rsidRDefault="00306DAE" w:rsidP="00432FBC">
            <w:pPr>
              <w:ind w:right="0"/>
              <w:jc w:val="left"/>
              <w:rPr>
                <w:sz w:val="22"/>
                <w:lang w:eastAsia="ar-SA"/>
              </w:rPr>
            </w:pPr>
            <w:r>
              <w:rPr>
                <w:sz w:val="22"/>
                <w:lang w:eastAsia="ar-SA"/>
              </w:rPr>
              <w:t>Призо</w:t>
            </w:r>
            <w:r w:rsidRPr="002A29E7">
              <w:rPr>
                <w:sz w:val="22"/>
                <w:lang w:eastAsia="ar-SA"/>
              </w:rPr>
              <w:t>вое место</w:t>
            </w:r>
          </w:p>
        </w:tc>
      </w:tr>
      <w:tr w:rsidR="00306DAE" w:rsidRPr="002A29E7" w:rsidTr="00306DAE">
        <w:tc>
          <w:tcPr>
            <w:tcW w:w="538" w:type="dxa"/>
          </w:tcPr>
          <w:p w:rsidR="00306DAE" w:rsidRPr="002A29E7" w:rsidRDefault="00306DAE" w:rsidP="00432FBC">
            <w:pPr>
              <w:ind w:right="0"/>
              <w:jc w:val="left"/>
              <w:rPr>
                <w:sz w:val="22"/>
                <w:lang w:eastAsia="ar-SA"/>
              </w:rPr>
            </w:pPr>
          </w:p>
        </w:tc>
        <w:tc>
          <w:tcPr>
            <w:tcW w:w="2623" w:type="dxa"/>
          </w:tcPr>
          <w:p w:rsidR="00306DAE" w:rsidRPr="002A29E7" w:rsidRDefault="00306DAE" w:rsidP="00432FBC">
            <w:pPr>
              <w:ind w:right="0"/>
              <w:jc w:val="left"/>
              <w:rPr>
                <w:sz w:val="22"/>
                <w:lang w:eastAsia="ar-SA"/>
              </w:rPr>
            </w:pPr>
          </w:p>
        </w:tc>
        <w:tc>
          <w:tcPr>
            <w:tcW w:w="2476" w:type="dxa"/>
          </w:tcPr>
          <w:p w:rsidR="00306DAE" w:rsidRPr="002A29E7" w:rsidRDefault="00306DAE" w:rsidP="00432FBC">
            <w:pPr>
              <w:ind w:right="0"/>
              <w:jc w:val="left"/>
              <w:rPr>
                <w:sz w:val="22"/>
                <w:lang w:eastAsia="ar-SA"/>
              </w:rPr>
            </w:pPr>
          </w:p>
        </w:tc>
        <w:tc>
          <w:tcPr>
            <w:tcW w:w="2551" w:type="dxa"/>
          </w:tcPr>
          <w:p w:rsidR="00306DAE" w:rsidRPr="002A29E7" w:rsidRDefault="00306DAE" w:rsidP="00432FBC">
            <w:pPr>
              <w:ind w:right="0"/>
              <w:jc w:val="left"/>
              <w:rPr>
                <w:sz w:val="22"/>
                <w:lang w:eastAsia="ar-SA"/>
              </w:rPr>
            </w:pPr>
          </w:p>
        </w:tc>
        <w:tc>
          <w:tcPr>
            <w:tcW w:w="1418" w:type="dxa"/>
          </w:tcPr>
          <w:p w:rsidR="00306DAE" w:rsidRPr="002A29E7" w:rsidRDefault="00306DAE" w:rsidP="00432FBC">
            <w:pPr>
              <w:ind w:right="0"/>
              <w:jc w:val="left"/>
              <w:rPr>
                <w:sz w:val="22"/>
                <w:lang w:eastAsia="ar-SA"/>
              </w:rPr>
            </w:pPr>
          </w:p>
        </w:tc>
      </w:tr>
      <w:tr w:rsidR="00306DAE" w:rsidRPr="002A29E7" w:rsidTr="00306DAE">
        <w:tc>
          <w:tcPr>
            <w:tcW w:w="538" w:type="dxa"/>
          </w:tcPr>
          <w:p w:rsidR="00306DAE" w:rsidRPr="002A29E7" w:rsidRDefault="00306DAE" w:rsidP="00432FBC">
            <w:pPr>
              <w:ind w:right="0"/>
              <w:jc w:val="left"/>
              <w:rPr>
                <w:sz w:val="22"/>
                <w:lang w:eastAsia="ar-SA"/>
              </w:rPr>
            </w:pPr>
          </w:p>
        </w:tc>
        <w:tc>
          <w:tcPr>
            <w:tcW w:w="2623" w:type="dxa"/>
          </w:tcPr>
          <w:p w:rsidR="00306DAE" w:rsidRPr="002A29E7" w:rsidRDefault="00306DAE" w:rsidP="00432FBC">
            <w:pPr>
              <w:ind w:right="0"/>
              <w:jc w:val="left"/>
              <w:rPr>
                <w:sz w:val="22"/>
                <w:lang w:eastAsia="ar-SA"/>
              </w:rPr>
            </w:pPr>
          </w:p>
        </w:tc>
        <w:tc>
          <w:tcPr>
            <w:tcW w:w="2476" w:type="dxa"/>
          </w:tcPr>
          <w:p w:rsidR="00306DAE" w:rsidRPr="002A29E7" w:rsidRDefault="00306DAE" w:rsidP="00432FBC">
            <w:pPr>
              <w:ind w:right="0"/>
              <w:jc w:val="left"/>
              <w:rPr>
                <w:sz w:val="22"/>
                <w:lang w:eastAsia="ar-SA"/>
              </w:rPr>
            </w:pPr>
          </w:p>
        </w:tc>
        <w:tc>
          <w:tcPr>
            <w:tcW w:w="2551" w:type="dxa"/>
          </w:tcPr>
          <w:p w:rsidR="00306DAE" w:rsidRPr="002A29E7" w:rsidRDefault="00306DAE" w:rsidP="00432FBC">
            <w:pPr>
              <w:ind w:right="0"/>
              <w:jc w:val="left"/>
              <w:rPr>
                <w:sz w:val="22"/>
                <w:lang w:eastAsia="ar-SA"/>
              </w:rPr>
            </w:pPr>
          </w:p>
        </w:tc>
        <w:tc>
          <w:tcPr>
            <w:tcW w:w="1418" w:type="dxa"/>
          </w:tcPr>
          <w:p w:rsidR="00306DAE" w:rsidRPr="002A29E7" w:rsidRDefault="00306DAE" w:rsidP="00432FBC">
            <w:pPr>
              <w:ind w:right="0"/>
              <w:jc w:val="left"/>
              <w:rPr>
                <w:sz w:val="22"/>
                <w:lang w:eastAsia="ar-SA"/>
              </w:rPr>
            </w:pPr>
          </w:p>
        </w:tc>
      </w:tr>
      <w:tr w:rsidR="00306DAE" w:rsidRPr="002A29E7" w:rsidTr="00306DAE">
        <w:tc>
          <w:tcPr>
            <w:tcW w:w="538" w:type="dxa"/>
          </w:tcPr>
          <w:p w:rsidR="00306DAE" w:rsidRPr="002A29E7" w:rsidRDefault="00306DAE" w:rsidP="00432FBC">
            <w:pPr>
              <w:ind w:right="0"/>
              <w:jc w:val="left"/>
              <w:rPr>
                <w:sz w:val="22"/>
                <w:lang w:eastAsia="ar-SA"/>
              </w:rPr>
            </w:pPr>
          </w:p>
        </w:tc>
        <w:tc>
          <w:tcPr>
            <w:tcW w:w="2623" w:type="dxa"/>
          </w:tcPr>
          <w:p w:rsidR="00306DAE" w:rsidRPr="002A29E7" w:rsidRDefault="00306DAE" w:rsidP="00432FBC">
            <w:pPr>
              <w:ind w:right="0"/>
              <w:jc w:val="left"/>
              <w:rPr>
                <w:sz w:val="22"/>
                <w:lang w:eastAsia="ar-SA"/>
              </w:rPr>
            </w:pPr>
          </w:p>
        </w:tc>
        <w:tc>
          <w:tcPr>
            <w:tcW w:w="2476" w:type="dxa"/>
          </w:tcPr>
          <w:p w:rsidR="00306DAE" w:rsidRPr="002A29E7" w:rsidRDefault="00306DAE" w:rsidP="00432FBC">
            <w:pPr>
              <w:ind w:right="0"/>
              <w:jc w:val="left"/>
              <w:rPr>
                <w:sz w:val="22"/>
                <w:lang w:eastAsia="ar-SA"/>
              </w:rPr>
            </w:pPr>
          </w:p>
        </w:tc>
        <w:tc>
          <w:tcPr>
            <w:tcW w:w="2551" w:type="dxa"/>
          </w:tcPr>
          <w:p w:rsidR="00306DAE" w:rsidRPr="002A29E7" w:rsidRDefault="00306DAE" w:rsidP="00432FBC">
            <w:pPr>
              <w:ind w:right="0"/>
              <w:jc w:val="left"/>
              <w:rPr>
                <w:sz w:val="22"/>
                <w:lang w:eastAsia="ar-SA"/>
              </w:rPr>
            </w:pPr>
          </w:p>
        </w:tc>
        <w:tc>
          <w:tcPr>
            <w:tcW w:w="1418" w:type="dxa"/>
          </w:tcPr>
          <w:p w:rsidR="00306DAE" w:rsidRPr="002A29E7" w:rsidRDefault="00306DAE" w:rsidP="00432FBC">
            <w:pPr>
              <w:ind w:right="0"/>
              <w:jc w:val="left"/>
              <w:rPr>
                <w:sz w:val="22"/>
                <w:lang w:eastAsia="ar-SA"/>
              </w:rPr>
            </w:pPr>
          </w:p>
        </w:tc>
      </w:tr>
    </w:tbl>
    <w:p w:rsidR="002A29E7" w:rsidRDefault="002A29E7" w:rsidP="002A29E7">
      <w:pPr>
        <w:ind w:right="0"/>
        <w:jc w:val="right"/>
        <w:rPr>
          <w:rFonts w:eastAsia="Times New Roman"/>
          <w:sz w:val="24"/>
          <w:szCs w:val="24"/>
          <w:lang w:eastAsia="ar-SA"/>
        </w:rPr>
      </w:pPr>
    </w:p>
    <w:sectPr w:rsidR="002A29E7" w:rsidSect="005D3E8D">
      <w:headerReference w:type="default" r:id="rId15"/>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0D" w:rsidRDefault="00A75A0D" w:rsidP="00AE4466">
      <w:r>
        <w:separator/>
      </w:r>
    </w:p>
  </w:endnote>
  <w:endnote w:type="continuationSeparator" w:id="0">
    <w:p w:rsidR="00A75A0D" w:rsidRDefault="00A75A0D" w:rsidP="00AE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0D" w:rsidRDefault="00A75A0D" w:rsidP="00AE4466">
      <w:r>
        <w:separator/>
      </w:r>
    </w:p>
  </w:footnote>
  <w:footnote w:type="continuationSeparator" w:id="0">
    <w:p w:rsidR="00A75A0D" w:rsidRDefault="00A75A0D" w:rsidP="00AE4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74491"/>
      <w:docPartObj>
        <w:docPartGallery w:val="Page Numbers (Top of Page)"/>
        <w:docPartUnique/>
      </w:docPartObj>
    </w:sdtPr>
    <w:sdtEndPr>
      <w:rPr>
        <w:sz w:val="24"/>
        <w:szCs w:val="24"/>
      </w:rPr>
    </w:sdtEndPr>
    <w:sdtContent>
      <w:p w:rsidR="00A75A0D" w:rsidRPr="00724E0B" w:rsidRDefault="00A75A0D" w:rsidP="00724E0B">
        <w:pPr>
          <w:pStyle w:val="a4"/>
          <w:jc w:val="center"/>
          <w:rPr>
            <w:sz w:val="24"/>
            <w:szCs w:val="24"/>
          </w:rPr>
        </w:pPr>
        <w:r w:rsidRPr="00724E0B">
          <w:rPr>
            <w:sz w:val="24"/>
            <w:szCs w:val="24"/>
          </w:rPr>
          <w:fldChar w:fldCharType="begin"/>
        </w:r>
        <w:r w:rsidRPr="00724E0B">
          <w:rPr>
            <w:sz w:val="24"/>
            <w:szCs w:val="24"/>
          </w:rPr>
          <w:instrText>PAGE   \* MERGEFORMAT</w:instrText>
        </w:r>
        <w:r w:rsidRPr="00724E0B">
          <w:rPr>
            <w:sz w:val="24"/>
            <w:szCs w:val="24"/>
          </w:rPr>
          <w:fldChar w:fldCharType="separate"/>
        </w:r>
        <w:r w:rsidR="00832F64" w:rsidRPr="00832F64">
          <w:rPr>
            <w:noProof/>
            <w:sz w:val="24"/>
            <w:szCs w:val="24"/>
            <w:lang w:val="ru-RU"/>
          </w:rPr>
          <w:t>11</w:t>
        </w:r>
        <w:r w:rsidRPr="00724E0B">
          <w:rPr>
            <w:sz w:val="24"/>
            <w:szCs w:val="24"/>
          </w:rPr>
          <w:fldChar w:fldCharType="end"/>
        </w:r>
      </w:p>
    </w:sdtContent>
  </w:sdt>
  <w:p w:rsidR="00A75A0D" w:rsidRDefault="00A75A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D05"/>
    <w:multiLevelType w:val="multilevel"/>
    <w:tmpl w:val="57AA99B6"/>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B22DA"/>
    <w:multiLevelType w:val="hybridMultilevel"/>
    <w:tmpl w:val="996C323C"/>
    <w:lvl w:ilvl="0" w:tplc="DF704C8E">
      <w:start w:val="1"/>
      <w:numFmt w:val="bullet"/>
      <w:lvlText w:val=""/>
      <w:lvlJc w:val="left"/>
      <w:pPr>
        <w:ind w:left="1070" w:hanging="360"/>
      </w:pPr>
      <w:rPr>
        <w:rFonts w:ascii="Symbol" w:hAnsi="Symbol"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4032840"/>
    <w:multiLevelType w:val="hybridMultilevel"/>
    <w:tmpl w:val="9320D180"/>
    <w:lvl w:ilvl="0" w:tplc="8C565910">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A12A78"/>
    <w:multiLevelType w:val="hybridMultilevel"/>
    <w:tmpl w:val="D8DC270E"/>
    <w:lvl w:ilvl="0" w:tplc="8C56591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4">
    <w:nsid w:val="0A3E0DA8"/>
    <w:multiLevelType w:val="hybridMultilevel"/>
    <w:tmpl w:val="E6AAC4F0"/>
    <w:lvl w:ilvl="0" w:tplc="6220DCB8">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55DEA"/>
    <w:multiLevelType w:val="multilevel"/>
    <w:tmpl w:val="3708BC18"/>
    <w:lvl w:ilvl="0">
      <w:start w:val="4"/>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2124"/>
        </w:tabs>
        <w:ind w:left="2124" w:hanging="720"/>
      </w:pPr>
      <w:rPr>
        <w:rFonts w:cs="Times New Roman" w:hint="default"/>
      </w:rPr>
    </w:lvl>
    <w:lvl w:ilvl="3">
      <w:start w:val="1"/>
      <w:numFmt w:val="decimal"/>
      <w:lvlText w:val="%1.%2.%3.%4."/>
      <w:lvlJc w:val="left"/>
      <w:pPr>
        <w:tabs>
          <w:tab w:val="num" w:pos="3186"/>
        </w:tabs>
        <w:ind w:left="3186" w:hanging="1080"/>
      </w:pPr>
      <w:rPr>
        <w:rFonts w:cs="Times New Roman" w:hint="default"/>
      </w:rPr>
    </w:lvl>
    <w:lvl w:ilvl="4">
      <w:start w:val="1"/>
      <w:numFmt w:val="decimal"/>
      <w:lvlText w:val="%1.%2.%3.%4.%5."/>
      <w:lvlJc w:val="left"/>
      <w:pPr>
        <w:tabs>
          <w:tab w:val="num" w:pos="3888"/>
        </w:tabs>
        <w:ind w:left="3888" w:hanging="1080"/>
      </w:pPr>
      <w:rPr>
        <w:rFonts w:cs="Times New Roman" w:hint="default"/>
      </w:rPr>
    </w:lvl>
    <w:lvl w:ilvl="5">
      <w:start w:val="1"/>
      <w:numFmt w:val="decimal"/>
      <w:lvlText w:val="%1.%2.%3.%4.%5.%6."/>
      <w:lvlJc w:val="left"/>
      <w:pPr>
        <w:tabs>
          <w:tab w:val="num" w:pos="4950"/>
        </w:tabs>
        <w:ind w:left="4950" w:hanging="1440"/>
      </w:pPr>
      <w:rPr>
        <w:rFonts w:cs="Times New Roman" w:hint="default"/>
      </w:rPr>
    </w:lvl>
    <w:lvl w:ilvl="6">
      <w:start w:val="1"/>
      <w:numFmt w:val="decimal"/>
      <w:lvlText w:val="%1.%2.%3.%4.%5.%6.%7."/>
      <w:lvlJc w:val="left"/>
      <w:pPr>
        <w:tabs>
          <w:tab w:val="num" w:pos="6012"/>
        </w:tabs>
        <w:ind w:left="6012" w:hanging="1800"/>
      </w:pPr>
      <w:rPr>
        <w:rFonts w:cs="Times New Roman" w:hint="default"/>
      </w:rPr>
    </w:lvl>
    <w:lvl w:ilvl="7">
      <w:start w:val="1"/>
      <w:numFmt w:val="decimal"/>
      <w:lvlText w:val="%1.%2.%3.%4.%5.%6.%7.%8."/>
      <w:lvlJc w:val="left"/>
      <w:pPr>
        <w:tabs>
          <w:tab w:val="num" w:pos="6714"/>
        </w:tabs>
        <w:ind w:left="6714" w:hanging="1800"/>
      </w:pPr>
      <w:rPr>
        <w:rFonts w:cs="Times New Roman" w:hint="default"/>
      </w:rPr>
    </w:lvl>
    <w:lvl w:ilvl="8">
      <w:start w:val="1"/>
      <w:numFmt w:val="decimal"/>
      <w:lvlText w:val="%1.%2.%3.%4.%5.%6.%7.%8.%9."/>
      <w:lvlJc w:val="left"/>
      <w:pPr>
        <w:tabs>
          <w:tab w:val="num" w:pos="7776"/>
        </w:tabs>
        <w:ind w:left="7776" w:hanging="2160"/>
      </w:pPr>
      <w:rPr>
        <w:rFonts w:cs="Times New Roman" w:hint="default"/>
      </w:rPr>
    </w:lvl>
  </w:abstractNum>
  <w:abstractNum w:abstractNumId="6">
    <w:nsid w:val="0F71087E"/>
    <w:multiLevelType w:val="hybridMultilevel"/>
    <w:tmpl w:val="FAF40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45D84"/>
    <w:multiLevelType w:val="multilevel"/>
    <w:tmpl w:val="5FB4FFEA"/>
    <w:lvl w:ilvl="0">
      <w:start w:val="1"/>
      <w:numFmt w:val="decimal"/>
      <w:lvlText w:val="3.%1."/>
      <w:lvlJc w:val="left"/>
      <w:pPr>
        <w:tabs>
          <w:tab w:val="num" w:pos="1068"/>
        </w:tabs>
        <w:ind w:left="1068" w:hanging="360"/>
      </w:pPr>
      <w:rPr>
        <w:rFonts w:cs="Times New Roman" w:hint="default"/>
        <w:b w:val="0"/>
        <w:i w:val="0"/>
        <w:caps w:val="0"/>
        <w:strike w:val="0"/>
        <w:dstrike w:val="0"/>
        <w:vanish w:val="0"/>
        <w:sz w:val="28"/>
        <w:szCs w:val="28"/>
        <w:vertAlign w:val="baseline"/>
      </w:rPr>
    </w:lvl>
    <w:lvl w:ilvl="1">
      <w:start w:val="1"/>
      <w:numFmt w:val="decimal"/>
      <w:lvlText w:val="2.%2."/>
      <w:lvlJc w:val="left"/>
      <w:pPr>
        <w:tabs>
          <w:tab w:val="num" w:pos="1788"/>
        </w:tabs>
        <w:ind w:left="1788" w:hanging="360"/>
      </w:pPr>
      <w:rPr>
        <w:rFonts w:cs="Times New Roman" w:hint="default"/>
        <w:b/>
        <w:i w:val="0"/>
      </w:rPr>
    </w:lvl>
    <w:lvl w:ilvl="2">
      <w:start w:val="1"/>
      <w:numFmt w:val="lowerRoman"/>
      <w:lvlText w:val="%3."/>
      <w:lvlJc w:val="right"/>
      <w:pPr>
        <w:tabs>
          <w:tab w:val="num" w:pos="2508"/>
        </w:tabs>
        <w:ind w:left="2508" w:hanging="180"/>
      </w:pPr>
      <w:rPr>
        <w:rFonts w:cs="Times New Roman" w:hint="default"/>
        <w:i/>
      </w:rPr>
    </w:lvl>
    <w:lvl w:ilvl="3">
      <w:start w:val="1"/>
      <w:numFmt w:val="decimal"/>
      <w:lvlText w:val="%4."/>
      <w:lvlJc w:val="left"/>
      <w:pPr>
        <w:tabs>
          <w:tab w:val="num" w:pos="3228"/>
        </w:tabs>
        <w:ind w:left="3228" w:hanging="360"/>
      </w:pPr>
      <w:rPr>
        <w:rFonts w:cs="Times New Roman" w:hint="default"/>
        <w:i/>
      </w:rPr>
    </w:lvl>
    <w:lvl w:ilvl="4">
      <w:start w:val="1"/>
      <w:numFmt w:val="lowerLetter"/>
      <w:lvlText w:val="%5."/>
      <w:lvlJc w:val="left"/>
      <w:pPr>
        <w:tabs>
          <w:tab w:val="num" w:pos="3948"/>
        </w:tabs>
        <w:ind w:left="3948" w:hanging="360"/>
      </w:pPr>
      <w:rPr>
        <w:rFonts w:cs="Times New Roman" w:hint="default"/>
        <w:i/>
      </w:rPr>
    </w:lvl>
    <w:lvl w:ilvl="5">
      <w:start w:val="1"/>
      <w:numFmt w:val="lowerRoman"/>
      <w:lvlText w:val="%6."/>
      <w:lvlJc w:val="right"/>
      <w:pPr>
        <w:tabs>
          <w:tab w:val="num" w:pos="4668"/>
        </w:tabs>
        <w:ind w:left="4668" w:hanging="180"/>
      </w:pPr>
      <w:rPr>
        <w:rFonts w:cs="Times New Roman" w:hint="default"/>
        <w:i/>
      </w:rPr>
    </w:lvl>
    <w:lvl w:ilvl="6">
      <w:start w:val="1"/>
      <w:numFmt w:val="decimal"/>
      <w:lvlText w:val="%7."/>
      <w:lvlJc w:val="left"/>
      <w:pPr>
        <w:tabs>
          <w:tab w:val="num" w:pos="5388"/>
        </w:tabs>
        <w:ind w:left="5388" w:hanging="360"/>
      </w:pPr>
      <w:rPr>
        <w:rFonts w:cs="Times New Roman" w:hint="default"/>
        <w:i/>
      </w:rPr>
    </w:lvl>
    <w:lvl w:ilvl="7">
      <w:start w:val="1"/>
      <w:numFmt w:val="lowerLetter"/>
      <w:lvlText w:val="%8."/>
      <w:lvlJc w:val="left"/>
      <w:pPr>
        <w:tabs>
          <w:tab w:val="num" w:pos="6108"/>
        </w:tabs>
        <w:ind w:left="6108" w:hanging="360"/>
      </w:pPr>
      <w:rPr>
        <w:rFonts w:cs="Times New Roman" w:hint="default"/>
        <w:i/>
      </w:rPr>
    </w:lvl>
    <w:lvl w:ilvl="8">
      <w:start w:val="1"/>
      <w:numFmt w:val="lowerRoman"/>
      <w:lvlText w:val="%9."/>
      <w:lvlJc w:val="right"/>
      <w:pPr>
        <w:tabs>
          <w:tab w:val="num" w:pos="6828"/>
        </w:tabs>
        <w:ind w:left="6828" w:hanging="180"/>
      </w:pPr>
      <w:rPr>
        <w:rFonts w:cs="Times New Roman" w:hint="default"/>
        <w:i/>
      </w:rPr>
    </w:lvl>
  </w:abstractNum>
  <w:abstractNum w:abstractNumId="8">
    <w:nsid w:val="185F309A"/>
    <w:multiLevelType w:val="multilevel"/>
    <w:tmpl w:val="594890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4C2C92"/>
    <w:multiLevelType w:val="multilevel"/>
    <w:tmpl w:val="12B885DC"/>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98C4609"/>
    <w:multiLevelType w:val="multilevel"/>
    <w:tmpl w:val="054452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EA76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1328A3"/>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4C2D34"/>
    <w:multiLevelType w:val="hybridMultilevel"/>
    <w:tmpl w:val="D3BEB732"/>
    <w:lvl w:ilvl="0" w:tplc="8C565910">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1A4545"/>
    <w:multiLevelType w:val="hybridMultilevel"/>
    <w:tmpl w:val="B0D43B7C"/>
    <w:lvl w:ilvl="0" w:tplc="0D12AD36">
      <w:start w:val="1"/>
      <w:numFmt w:val="decimal"/>
      <w:lvlText w:val="%1."/>
      <w:lvlJc w:val="left"/>
      <w:pPr>
        <w:tabs>
          <w:tab w:val="num" w:pos="720"/>
        </w:tabs>
        <w:ind w:left="720" w:hanging="360"/>
      </w:pPr>
      <w:rPr>
        <w:rFonts w:cs="Times New Roman"/>
        <w:b w:val="0"/>
        <w:sz w:val="28"/>
        <w:szCs w:val="28"/>
      </w:rPr>
    </w:lvl>
    <w:lvl w:ilvl="1" w:tplc="61C41DF6">
      <w:numFmt w:val="none"/>
      <w:lvlText w:val=""/>
      <w:lvlJc w:val="left"/>
      <w:pPr>
        <w:tabs>
          <w:tab w:val="num" w:pos="360"/>
        </w:tabs>
      </w:pPr>
      <w:rPr>
        <w:rFonts w:cs="Times New Roman"/>
      </w:rPr>
    </w:lvl>
    <w:lvl w:ilvl="2" w:tplc="D5281FA4">
      <w:numFmt w:val="none"/>
      <w:lvlText w:val=""/>
      <w:lvlJc w:val="left"/>
      <w:pPr>
        <w:tabs>
          <w:tab w:val="num" w:pos="360"/>
        </w:tabs>
      </w:pPr>
      <w:rPr>
        <w:rFonts w:cs="Times New Roman"/>
      </w:rPr>
    </w:lvl>
    <w:lvl w:ilvl="3" w:tplc="248EE77C">
      <w:numFmt w:val="none"/>
      <w:lvlText w:val=""/>
      <w:lvlJc w:val="left"/>
      <w:pPr>
        <w:tabs>
          <w:tab w:val="num" w:pos="360"/>
        </w:tabs>
      </w:pPr>
      <w:rPr>
        <w:rFonts w:cs="Times New Roman"/>
      </w:rPr>
    </w:lvl>
    <w:lvl w:ilvl="4" w:tplc="22C8C53E">
      <w:numFmt w:val="none"/>
      <w:lvlText w:val=""/>
      <w:lvlJc w:val="left"/>
      <w:pPr>
        <w:tabs>
          <w:tab w:val="num" w:pos="360"/>
        </w:tabs>
      </w:pPr>
      <w:rPr>
        <w:rFonts w:cs="Times New Roman"/>
      </w:rPr>
    </w:lvl>
    <w:lvl w:ilvl="5" w:tplc="7E04BD5A">
      <w:numFmt w:val="none"/>
      <w:lvlText w:val=""/>
      <w:lvlJc w:val="left"/>
      <w:pPr>
        <w:tabs>
          <w:tab w:val="num" w:pos="360"/>
        </w:tabs>
      </w:pPr>
      <w:rPr>
        <w:rFonts w:cs="Times New Roman"/>
      </w:rPr>
    </w:lvl>
    <w:lvl w:ilvl="6" w:tplc="9F925644">
      <w:numFmt w:val="none"/>
      <w:lvlText w:val=""/>
      <w:lvlJc w:val="left"/>
      <w:pPr>
        <w:tabs>
          <w:tab w:val="num" w:pos="360"/>
        </w:tabs>
      </w:pPr>
      <w:rPr>
        <w:rFonts w:cs="Times New Roman"/>
      </w:rPr>
    </w:lvl>
    <w:lvl w:ilvl="7" w:tplc="FFCCDA9E">
      <w:numFmt w:val="none"/>
      <w:lvlText w:val=""/>
      <w:lvlJc w:val="left"/>
      <w:pPr>
        <w:tabs>
          <w:tab w:val="num" w:pos="360"/>
        </w:tabs>
      </w:pPr>
      <w:rPr>
        <w:rFonts w:cs="Times New Roman"/>
      </w:rPr>
    </w:lvl>
    <w:lvl w:ilvl="8" w:tplc="8D7EC1B0">
      <w:numFmt w:val="none"/>
      <w:lvlText w:val=""/>
      <w:lvlJc w:val="left"/>
      <w:pPr>
        <w:tabs>
          <w:tab w:val="num" w:pos="360"/>
        </w:tabs>
      </w:pPr>
      <w:rPr>
        <w:rFonts w:cs="Times New Roman"/>
      </w:rPr>
    </w:lvl>
  </w:abstractNum>
  <w:abstractNum w:abstractNumId="15">
    <w:nsid w:val="26E8455A"/>
    <w:multiLevelType w:val="multilevel"/>
    <w:tmpl w:val="9AFC2586"/>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7EE7FA5"/>
    <w:multiLevelType w:val="multilevel"/>
    <w:tmpl w:val="AC3AD334"/>
    <w:lvl w:ilvl="0">
      <w:start w:val="1"/>
      <w:numFmt w:val="decimal"/>
      <w:lvlText w:val="4.%1."/>
      <w:lvlJc w:val="left"/>
      <w:pPr>
        <w:tabs>
          <w:tab w:val="num" w:pos="717"/>
        </w:tabs>
        <w:ind w:left="717" w:hanging="360"/>
      </w:pPr>
      <w:rPr>
        <w:rFonts w:hint="default"/>
        <w:b w:val="0"/>
        <w:i w:val="0"/>
        <w:caps w:val="0"/>
        <w:strike w:val="0"/>
        <w:dstrike w:val="0"/>
        <w:vanish w:val="0"/>
        <w:sz w:val="28"/>
        <w:szCs w:val="28"/>
        <w:vertAlign w:val="baseline"/>
      </w:rPr>
    </w:lvl>
    <w:lvl w:ilvl="1">
      <w:start w:val="1"/>
      <w:numFmt w:val="decimal"/>
      <w:lvlText w:val="2.%2."/>
      <w:lvlJc w:val="left"/>
      <w:pPr>
        <w:tabs>
          <w:tab w:val="num" w:pos="1437"/>
        </w:tabs>
        <w:ind w:left="1437" w:hanging="360"/>
      </w:pPr>
      <w:rPr>
        <w:rFonts w:cs="Times New Roman" w:hint="default"/>
        <w:b/>
        <w:i w:val="0"/>
      </w:rPr>
    </w:lvl>
    <w:lvl w:ilvl="2">
      <w:start w:val="1"/>
      <w:numFmt w:val="lowerRoman"/>
      <w:lvlText w:val="%3."/>
      <w:lvlJc w:val="right"/>
      <w:pPr>
        <w:tabs>
          <w:tab w:val="num" w:pos="2157"/>
        </w:tabs>
        <w:ind w:left="2157" w:hanging="180"/>
      </w:pPr>
      <w:rPr>
        <w:rFonts w:cs="Times New Roman" w:hint="default"/>
        <w:i/>
      </w:rPr>
    </w:lvl>
    <w:lvl w:ilvl="3">
      <w:start w:val="1"/>
      <w:numFmt w:val="decimal"/>
      <w:lvlText w:val="%4."/>
      <w:lvlJc w:val="left"/>
      <w:pPr>
        <w:tabs>
          <w:tab w:val="num" w:pos="2877"/>
        </w:tabs>
        <w:ind w:left="2877" w:hanging="360"/>
      </w:pPr>
      <w:rPr>
        <w:rFonts w:cs="Times New Roman" w:hint="default"/>
        <w:i/>
      </w:rPr>
    </w:lvl>
    <w:lvl w:ilvl="4">
      <w:start w:val="1"/>
      <w:numFmt w:val="lowerLetter"/>
      <w:lvlText w:val="%5."/>
      <w:lvlJc w:val="left"/>
      <w:pPr>
        <w:tabs>
          <w:tab w:val="num" w:pos="3597"/>
        </w:tabs>
        <w:ind w:left="3597" w:hanging="360"/>
      </w:pPr>
      <w:rPr>
        <w:rFonts w:cs="Times New Roman" w:hint="default"/>
        <w:i/>
      </w:rPr>
    </w:lvl>
    <w:lvl w:ilvl="5">
      <w:start w:val="1"/>
      <w:numFmt w:val="lowerRoman"/>
      <w:lvlText w:val="%6."/>
      <w:lvlJc w:val="right"/>
      <w:pPr>
        <w:tabs>
          <w:tab w:val="num" w:pos="4317"/>
        </w:tabs>
        <w:ind w:left="4317" w:hanging="180"/>
      </w:pPr>
      <w:rPr>
        <w:rFonts w:cs="Times New Roman" w:hint="default"/>
        <w:i/>
      </w:rPr>
    </w:lvl>
    <w:lvl w:ilvl="6">
      <w:start w:val="1"/>
      <w:numFmt w:val="decimal"/>
      <w:lvlText w:val="%7."/>
      <w:lvlJc w:val="left"/>
      <w:pPr>
        <w:tabs>
          <w:tab w:val="num" w:pos="5037"/>
        </w:tabs>
        <w:ind w:left="5037" w:hanging="360"/>
      </w:pPr>
      <w:rPr>
        <w:rFonts w:cs="Times New Roman" w:hint="default"/>
        <w:i/>
      </w:rPr>
    </w:lvl>
    <w:lvl w:ilvl="7">
      <w:start w:val="1"/>
      <w:numFmt w:val="lowerLetter"/>
      <w:lvlText w:val="%8."/>
      <w:lvlJc w:val="left"/>
      <w:pPr>
        <w:tabs>
          <w:tab w:val="num" w:pos="5757"/>
        </w:tabs>
        <w:ind w:left="5757" w:hanging="360"/>
      </w:pPr>
      <w:rPr>
        <w:rFonts w:cs="Times New Roman" w:hint="default"/>
        <w:i/>
      </w:rPr>
    </w:lvl>
    <w:lvl w:ilvl="8">
      <w:start w:val="1"/>
      <w:numFmt w:val="lowerRoman"/>
      <w:lvlText w:val="%9."/>
      <w:lvlJc w:val="right"/>
      <w:pPr>
        <w:tabs>
          <w:tab w:val="num" w:pos="6477"/>
        </w:tabs>
        <w:ind w:left="6477" w:hanging="180"/>
      </w:pPr>
      <w:rPr>
        <w:rFonts w:cs="Times New Roman" w:hint="default"/>
        <w:i/>
      </w:rPr>
    </w:lvl>
  </w:abstractNum>
  <w:abstractNum w:abstractNumId="17">
    <w:nsid w:val="27F0654C"/>
    <w:multiLevelType w:val="hybridMultilevel"/>
    <w:tmpl w:val="19C2A6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B6E87"/>
    <w:multiLevelType w:val="hybridMultilevel"/>
    <w:tmpl w:val="E8E89D70"/>
    <w:lvl w:ilvl="0" w:tplc="8C56591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19">
    <w:nsid w:val="358D1140"/>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6F014F"/>
    <w:multiLevelType w:val="hybridMultilevel"/>
    <w:tmpl w:val="EC1A5CBE"/>
    <w:lvl w:ilvl="0" w:tplc="424A9C56">
      <w:start w:val="1"/>
      <w:numFmt w:val="upperRoman"/>
      <w:lvlText w:val="%1."/>
      <w:lvlJc w:val="left"/>
      <w:pPr>
        <w:tabs>
          <w:tab w:val="num" w:pos="1080"/>
        </w:tabs>
        <w:ind w:left="1080" w:hanging="72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DE1F44"/>
    <w:multiLevelType w:val="hybridMultilevel"/>
    <w:tmpl w:val="4560F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110CF8"/>
    <w:multiLevelType w:val="hybridMultilevel"/>
    <w:tmpl w:val="57527092"/>
    <w:lvl w:ilvl="0" w:tplc="8C565910">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F96611F"/>
    <w:multiLevelType w:val="multilevel"/>
    <w:tmpl w:val="99885EB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5A4A73"/>
    <w:multiLevelType w:val="multilevel"/>
    <w:tmpl w:val="B8263038"/>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color w:val="auto"/>
        <w:sz w:val="24"/>
        <w:szCs w:val="24"/>
        <w:lang w:val="x-none"/>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8102008"/>
    <w:multiLevelType w:val="hybridMultilevel"/>
    <w:tmpl w:val="26CEFF8E"/>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nsid w:val="5CEF7C6E"/>
    <w:multiLevelType w:val="multilevel"/>
    <w:tmpl w:val="2D6867B4"/>
    <w:lvl w:ilvl="0">
      <w:start w:val="1"/>
      <w:numFmt w:val="upperRoman"/>
      <w:lvlText w:val="%1."/>
      <w:lvlJc w:val="right"/>
      <w:pPr>
        <w:ind w:left="720" w:hanging="360"/>
      </w:pPr>
      <w:rPr>
        <w:lang w:val="ru-RU"/>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454483"/>
    <w:multiLevelType w:val="multilevel"/>
    <w:tmpl w:val="2B8CF590"/>
    <w:lvl w:ilvl="0">
      <w:start w:val="5"/>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8">
    <w:nsid w:val="6B224BD6"/>
    <w:multiLevelType w:val="hybridMultilevel"/>
    <w:tmpl w:val="D5EAF542"/>
    <w:lvl w:ilvl="0" w:tplc="8C565910">
      <w:start w:val="1"/>
      <w:numFmt w:val="bullet"/>
      <w:lvlText w:val="-"/>
      <w:lvlJc w:val="left"/>
      <w:pPr>
        <w:ind w:left="1070" w:hanging="360"/>
      </w:pPr>
      <w:rPr>
        <w:rFonts w:ascii="Times New Roman" w:hAnsi="Times New Roman" w:cs="Times New Roman" w:hint="default"/>
        <w:b w:val="0"/>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9">
    <w:nsid w:val="6F6A7672"/>
    <w:multiLevelType w:val="hybridMultilevel"/>
    <w:tmpl w:val="A5CCF148"/>
    <w:lvl w:ilvl="0" w:tplc="DF704C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4249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643E64"/>
    <w:multiLevelType w:val="multilevel"/>
    <w:tmpl w:val="798417B6"/>
    <w:lvl w:ilvl="0">
      <w:start w:val="1"/>
      <w:numFmt w:val="upperRoman"/>
      <w:lvlText w:val="%1."/>
      <w:lvlJc w:val="left"/>
      <w:pPr>
        <w:ind w:left="1440" w:hanging="720"/>
      </w:pPr>
      <w:rPr>
        <w:rFonts w:hint="default"/>
      </w:rPr>
    </w:lvl>
    <w:lvl w:ilvl="1">
      <w:start w:val="3"/>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8691714"/>
    <w:multiLevelType w:val="hybridMultilevel"/>
    <w:tmpl w:val="05A025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CF0B61"/>
    <w:multiLevelType w:val="hybridMultilevel"/>
    <w:tmpl w:val="7916D586"/>
    <w:lvl w:ilvl="0" w:tplc="6540AA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5"/>
  </w:num>
  <w:num w:numId="3">
    <w:abstractNumId w:val="7"/>
  </w:num>
  <w:num w:numId="4">
    <w:abstractNumId w:val="15"/>
  </w:num>
  <w:num w:numId="5">
    <w:abstractNumId w:val="31"/>
  </w:num>
  <w:num w:numId="6">
    <w:abstractNumId w:val="28"/>
  </w:num>
  <w:num w:numId="7">
    <w:abstractNumId w:val="17"/>
  </w:num>
  <w:num w:numId="8">
    <w:abstractNumId w:val="25"/>
  </w:num>
  <w:num w:numId="9">
    <w:abstractNumId w:val="10"/>
  </w:num>
  <w:num w:numId="10">
    <w:abstractNumId w:val="22"/>
  </w:num>
  <w:num w:numId="11">
    <w:abstractNumId w:val="18"/>
  </w:num>
  <w:num w:numId="12">
    <w:abstractNumId w:val="2"/>
  </w:num>
  <w:num w:numId="13">
    <w:abstractNumId w:val="13"/>
  </w:num>
  <w:num w:numId="14">
    <w:abstractNumId w:val="3"/>
  </w:num>
  <w:num w:numId="15">
    <w:abstractNumId w:val="16"/>
  </w:num>
  <w:num w:numId="16">
    <w:abstractNumId w:val="27"/>
  </w:num>
  <w:num w:numId="17">
    <w:abstractNumId w:val="4"/>
  </w:num>
  <w:num w:numId="18">
    <w:abstractNumId w:val="32"/>
  </w:num>
  <w:num w:numId="19">
    <w:abstractNumId w:val="6"/>
  </w:num>
  <w:num w:numId="20">
    <w:abstractNumId w:val="21"/>
  </w:num>
  <w:num w:numId="21">
    <w:abstractNumId w:val="33"/>
  </w:num>
  <w:num w:numId="22">
    <w:abstractNumId w:val="19"/>
  </w:num>
  <w:num w:numId="23">
    <w:abstractNumId w:val="9"/>
  </w:num>
  <w:num w:numId="24">
    <w:abstractNumId w:val="12"/>
  </w:num>
  <w:num w:numId="25">
    <w:abstractNumId w:val="23"/>
  </w:num>
  <w:num w:numId="26">
    <w:abstractNumId w:val="8"/>
  </w:num>
  <w:num w:numId="27">
    <w:abstractNumId w:val="30"/>
  </w:num>
  <w:num w:numId="28">
    <w:abstractNumId w:val="0"/>
  </w:num>
  <w:num w:numId="29">
    <w:abstractNumId w:val="29"/>
  </w:num>
  <w:num w:numId="30">
    <w:abstractNumId w:val="1"/>
  </w:num>
  <w:num w:numId="31">
    <w:abstractNumId w:val="24"/>
  </w:num>
  <w:num w:numId="32">
    <w:abstractNumId w:val="11"/>
  </w:num>
  <w:num w:numId="33">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CF"/>
    <w:rsid w:val="00001DFE"/>
    <w:rsid w:val="000025C0"/>
    <w:rsid w:val="00002717"/>
    <w:rsid w:val="00002950"/>
    <w:rsid w:val="00005EC0"/>
    <w:rsid w:val="0000679F"/>
    <w:rsid w:val="000116BB"/>
    <w:rsid w:val="00013958"/>
    <w:rsid w:val="0001445C"/>
    <w:rsid w:val="00016314"/>
    <w:rsid w:val="0001774E"/>
    <w:rsid w:val="00017B98"/>
    <w:rsid w:val="00021384"/>
    <w:rsid w:val="00021EC4"/>
    <w:rsid w:val="000221C9"/>
    <w:rsid w:val="00022822"/>
    <w:rsid w:val="00022CBF"/>
    <w:rsid w:val="0002642B"/>
    <w:rsid w:val="000265ED"/>
    <w:rsid w:val="00027033"/>
    <w:rsid w:val="00027BA4"/>
    <w:rsid w:val="0003092C"/>
    <w:rsid w:val="00036E06"/>
    <w:rsid w:val="0003744B"/>
    <w:rsid w:val="00037974"/>
    <w:rsid w:val="00040097"/>
    <w:rsid w:val="00040199"/>
    <w:rsid w:val="000406DB"/>
    <w:rsid w:val="000413E9"/>
    <w:rsid w:val="00041F91"/>
    <w:rsid w:val="0004200E"/>
    <w:rsid w:val="00042733"/>
    <w:rsid w:val="000430D2"/>
    <w:rsid w:val="0004742D"/>
    <w:rsid w:val="000508E0"/>
    <w:rsid w:val="00053095"/>
    <w:rsid w:val="00053B6B"/>
    <w:rsid w:val="00054290"/>
    <w:rsid w:val="000544EF"/>
    <w:rsid w:val="0005609B"/>
    <w:rsid w:val="00056D60"/>
    <w:rsid w:val="00056E81"/>
    <w:rsid w:val="00061A99"/>
    <w:rsid w:val="000626F1"/>
    <w:rsid w:val="00063924"/>
    <w:rsid w:val="00063CE9"/>
    <w:rsid w:val="00063F5E"/>
    <w:rsid w:val="00065CB4"/>
    <w:rsid w:val="000664BF"/>
    <w:rsid w:val="00066CC6"/>
    <w:rsid w:val="00066F09"/>
    <w:rsid w:val="00067E63"/>
    <w:rsid w:val="000706BE"/>
    <w:rsid w:val="00072AB3"/>
    <w:rsid w:val="00073149"/>
    <w:rsid w:val="000757CB"/>
    <w:rsid w:val="0007590B"/>
    <w:rsid w:val="00075BC8"/>
    <w:rsid w:val="00075DD3"/>
    <w:rsid w:val="00080859"/>
    <w:rsid w:val="0008576B"/>
    <w:rsid w:val="0009054C"/>
    <w:rsid w:val="00090F17"/>
    <w:rsid w:val="00090F1D"/>
    <w:rsid w:val="00090FE9"/>
    <w:rsid w:val="00091DC7"/>
    <w:rsid w:val="00091F7D"/>
    <w:rsid w:val="0009311D"/>
    <w:rsid w:val="00094CED"/>
    <w:rsid w:val="00096F1A"/>
    <w:rsid w:val="00097A40"/>
    <w:rsid w:val="00097AF7"/>
    <w:rsid w:val="000A0812"/>
    <w:rsid w:val="000A0C84"/>
    <w:rsid w:val="000A1947"/>
    <w:rsid w:val="000A2485"/>
    <w:rsid w:val="000A2DED"/>
    <w:rsid w:val="000A4490"/>
    <w:rsid w:val="000A5124"/>
    <w:rsid w:val="000A5944"/>
    <w:rsid w:val="000A6173"/>
    <w:rsid w:val="000A7AC5"/>
    <w:rsid w:val="000B03BB"/>
    <w:rsid w:val="000B0618"/>
    <w:rsid w:val="000B20AC"/>
    <w:rsid w:val="000B3F3A"/>
    <w:rsid w:val="000B5A66"/>
    <w:rsid w:val="000B6053"/>
    <w:rsid w:val="000B630D"/>
    <w:rsid w:val="000B64DD"/>
    <w:rsid w:val="000B67E1"/>
    <w:rsid w:val="000C00FC"/>
    <w:rsid w:val="000C2290"/>
    <w:rsid w:val="000C2692"/>
    <w:rsid w:val="000C6998"/>
    <w:rsid w:val="000D116C"/>
    <w:rsid w:val="000D11C2"/>
    <w:rsid w:val="000D4C5C"/>
    <w:rsid w:val="000D5A37"/>
    <w:rsid w:val="000D5F8B"/>
    <w:rsid w:val="000D6133"/>
    <w:rsid w:val="000D6D9B"/>
    <w:rsid w:val="000E065E"/>
    <w:rsid w:val="000E0D58"/>
    <w:rsid w:val="000E0DD6"/>
    <w:rsid w:val="000E2B35"/>
    <w:rsid w:val="000E2FD0"/>
    <w:rsid w:val="000E4AFF"/>
    <w:rsid w:val="000E65C8"/>
    <w:rsid w:val="000E7477"/>
    <w:rsid w:val="000F0EE2"/>
    <w:rsid w:val="000F27B9"/>
    <w:rsid w:val="000F30E0"/>
    <w:rsid w:val="000F699B"/>
    <w:rsid w:val="000F72F4"/>
    <w:rsid w:val="00101239"/>
    <w:rsid w:val="00101A39"/>
    <w:rsid w:val="00101FD8"/>
    <w:rsid w:val="001039FF"/>
    <w:rsid w:val="0010570B"/>
    <w:rsid w:val="00106D7A"/>
    <w:rsid w:val="00110948"/>
    <w:rsid w:val="0011111D"/>
    <w:rsid w:val="00111B18"/>
    <w:rsid w:val="00111C00"/>
    <w:rsid w:val="001140D4"/>
    <w:rsid w:val="0011493D"/>
    <w:rsid w:val="001150BD"/>
    <w:rsid w:val="001165BE"/>
    <w:rsid w:val="001169BF"/>
    <w:rsid w:val="00120364"/>
    <w:rsid w:val="00121609"/>
    <w:rsid w:val="001221A3"/>
    <w:rsid w:val="001240CC"/>
    <w:rsid w:val="001255BC"/>
    <w:rsid w:val="001279EE"/>
    <w:rsid w:val="00127E31"/>
    <w:rsid w:val="0013140D"/>
    <w:rsid w:val="00133347"/>
    <w:rsid w:val="00133793"/>
    <w:rsid w:val="00134C8F"/>
    <w:rsid w:val="00135B6F"/>
    <w:rsid w:val="001368FE"/>
    <w:rsid w:val="00136B54"/>
    <w:rsid w:val="0013796B"/>
    <w:rsid w:val="001402DC"/>
    <w:rsid w:val="0014077B"/>
    <w:rsid w:val="0014108F"/>
    <w:rsid w:val="0014130A"/>
    <w:rsid w:val="00141F3E"/>
    <w:rsid w:val="0014229D"/>
    <w:rsid w:val="00142701"/>
    <w:rsid w:val="00142ADF"/>
    <w:rsid w:val="00142ED8"/>
    <w:rsid w:val="00143409"/>
    <w:rsid w:val="00143E65"/>
    <w:rsid w:val="001442E7"/>
    <w:rsid w:val="00144F3F"/>
    <w:rsid w:val="001453D4"/>
    <w:rsid w:val="00145975"/>
    <w:rsid w:val="00145B9C"/>
    <w:rsid w:val="00145FCB"/>
    <w:rsid w:val="0015001B"/>
    <w:rsid w:val="00152659"/>
    <w:rsid w:val="00153E98"/>
    <w:rsid w:val="0015402B"/>
    <w:rsid w:val="00155283"/>
    <w:rsid w:val="00160A34"/>
    <w:rsid w:val="00163ACB"/>
    <w:rsid w:val="00164A11"/>
    <w:rsid w:val="00165983"/>
    <w:rsid w:val="00174FD1"/>
    <w:rsid w:val="00175598"/>
    <w:rsid w:val="00180145"/>
    <w:rsid w:val="00180315"/>
    <w:rsid w:val="00181A7C"/>
    <w:rsid w:val="00183486"/>
    <w:rsid w:val="00185DE2"/>
    <w:rsid w:val="00186D9D"/>
    <w:rsid w:val="001875B9"/>
    <w:rsid w:val="0019027D"/>
    <w:rsid w:val="00190A6C"/>
    <w:rsid w:val="001913F0"/>
    <w:rsid w:val="00195DB2"/>
    <w:rsid w:val="001972B4"/>
    <w:rsid w:val="00197FFC"/>
    <w:rsid w:val="001A02FA"/>
    <w:rsid w:val="001A1C62"/>
    <w:rsid w:val="001A537E"/>
    <w:rsid w:val="001A586A"/>
    <w:rsid w:val="001A7A9E"/>
    <w:rsid w:val="001B0F01"/>
    <w:rsid w:val="001B16FF"/>
    <w:rsid w:val="001B1B00"/>
    <w:rsid w:val="001B3321"/>
    <w:rsid w:val="001B39C5"/>
    <w:rsid w:val="001B7455"/>
    <w:rsid w:val="001C08D4"/>
    <w:rsid w:val="001C2708"/>
    <w:rsid w:val="001C2734"/>
    <w:rsid w:val="001C2943"/>
    <w:rsid w:val="001C43E1"/>
    <w:rsid w:val="001C478B"/>
    <w:rsid w:val="001C52F2"/>
    <w:rsid w:val="001C6FD1"/>
    <w:rsid w:val="001C7679"/>
    <w:rsid w:val="001C7A13"/>
    <w:rsid w:val="001C7F2F"/>
    <w:rsid w:val="001D074B"/>
    <w:rsid w:val="001D1DEB"/>
    <w:rsid w:val="001D2219"/>
    <w:rsid w:val="001D31D9"/>
    <w:rsid w:val="001D4AA3"/>
    <w:rsid w:val="001D7B51"/>
    <w:rsid w:val="001D7D18"/>
    <w:rsid w:val="001E56C6"/>
    <w:rsid w:val="001E5CAF"/>
    <w:rsid w:val="001E673F"/>
    <w:rsid w:val="001E78E4"/>
    <w:rsid w:val="001F1139"/>
    <w:rsid w:val="001F1A5E"/>
    <w:rsid w:val="001F269B"/>
    <w:rsid w:val="001F2B40"/>
    <w:rsid w:val="001F5D08"/>
    <w:rsid w:val="001F7CC8"/>
    <w:rsid w:val="002000CE"/>
    <w:rsid w:val="00200119"/>
    <w:rsid w:val="002052EB"/>
    <w:rsid w:val="0020542F"/>
    <w:rsid w:val="002076C8"/>
    <w:rsid w:val="0021109A"/>
    <w:rsid w:val="00214240"/>
    <w:rsid w:val="00214D48"/>
    <w:rsid w:val="002202D1"/>
    <w:rsid w:val="002203F2"/>
    <w:rsid w:val="002212E5"/>
    <w:rsid w:val="00221709"/>
    <w:rsid w:val="00222CFA"/>
    <w:rsid w:val="00225C64"/>
    <w:rsid w:val="0022677B"/>
    <w:rsid w:val="00226BA0"/>
    <w:rsid w:val="00226E3C"/>
    <w:rsid w:val="0022727A"/>
    <w:rsid w:val="00232239"/>
    <w:rsid w:val="00233A8F"/>
    <w:rsid w:val="00234593"/>
    <w:rsid w:val="00234698"/>
    <w:rsid w:val="00234A76"/>
    <w:rsid w:val="00235126"/>
    <w:rsid w:val="0023683D"/>
    <w:rsid w:val="00236D31"/>
    <w:rsid w:val="00236EDD"/>
    <w:rsid w:val="00240C26"/>
    <w:rsid w:val="00241D3B"/>
    <w:rsid w:val="00241E82"/>
    <w:rsid w:val="002430DC"/>
    <w:rsid w:val="002443F7"/>
    <w:rsid w:val="00246FBE"/>
    <w:rsid w:val="002507F8"/>
    <w:rsid w:val="0025156E"/>
    <w:rsid w:val="00252935"/>
    <w:rsid w:val="0025534C"/>
    <w:rsid w:val="002575E6"/>
    <w:rsid w:val="002616A4"/>
    <w:rsid w:val="00262733"/>
    <w:rsid w:val="00263783"/>
    <w:rsid w:val="00265017"/>
    <w:rsid w:val="00265FF9"/>
    <w:rsid w:val="002662CA"/>
    <w:rsid w:val="00266956"/>
    <w:rsid w:val="00266EE2"/>
    <w:rsid w:val="002674FE"/>
    <w:rsid w:val="00267634"/>
    <w:rsid w:val="00270564"/>
    <w:rsid w:val="0027164F"/>
    <w:rsid w:val="002722D2"/>
    <w:rsid w:val="00272EBF"/>
    <w:rsid w:val="00274737"/>
    <w:rsid w:val="00274AC8"/>
    <w:rsid w:val="00275134"/>
    <w:rsid w:val="0027597C"/>
    <w:rsid w:val="0027611E"/>
    <w:rsid w:val="002801C6"/>
    <w:rsid w:val="00281AAA"/>
    <w:rsid w:val="002823D9"/>
    <w:rsid w:val="002845DA"/>
    <w:rsid w:val="00285169"/>
    <w:rsid w:val="0028699F"/>
    <w:rsid w:val="002901E2"/>
    <w:rsid w:val="00292666"/>
    <w:rsid w:val="002927A2"/>
    <w:rsid w:val="00293C19"/>
    <w:rsid w:val="002944B8"/>
    <w:rsid w:val="00297355"/>
    <w:rsid w:val="002A1415"/>
    <w:rsid w:val="002A1B7A"/>
    <w:rsid w:val="002A29E7"/>
    <w:rsid w:val="002A34B2"/>
    <w:rsid w:val="002A75B1"/>
    <w:rsid w:val="002B0962"/>
    <w:rsid w:val="002B2F54"/>
    <w:rsid w:val="002B4380"/>
    <w:rsid w:val="002B50BF"/>
    <w:rsid w:val="002B57EC"/>
    <w:rsid w:val="002B6055"/>
    <w:rsid w:val="002B75C0"/>
    <w:rsid w:val="002B7A4F"/>
    <w:rsid w:val="002C0629"/>
    <w:rsid w:val="002C08AF"/>
    <w:rsid w:val="002C1EB9"/>
    <w:rsid w:val="002C24DE"/>
    <w:rsid w:val="002C5107"/>
    <w:rsid w:val="002D18B9"/>
    <w:rsid w:val="002D220C"/>
    <w:rsid w:val="002D246D"/>
    <w:rsid w:val="002D248F"/>
    <w:rsid w:val="002D2646"/>
    <w:rsid w:val="002D39B7"/>
    <w:rsid w:val="002D5B37"/>
    <w:rsid w:val="002D644C"/>
    <w:rsid w:val="002D64CA"/>
    <w:rsid w:val="002E2E56"/>
    <w:rsid w:val="002E5816"/>
    <w:rsid w:val="002E5E0D"/>
    <w:rsid w:val="002E704B"/>
    <w:rsid w:val="002E7DA5"/>
    <w:rsid w:val="002F0CA8"/>
    <w:rsid w:val="002F0E08"/>
    <w:rsid w:val="002F1C30"/>
    <w:rsid w:val="002F378B"/>
    <w:rsid w:val="002F3F6A"/>
    <w:rsid w:val="002F685C"/>
    <w:rsid w:val="002F7B6A"/>
    <w:rsid w:val="00303F6B"/>
    <w:rsid w:val="00305D51"/>
    <w:rsid w:val="00306B84"/>
    <w:rsid w:val="00306DAE"/>
    <w:rsid w:val="003111A9"/>
    <w:rsid w:val="0031651C"/>
    <w:rsid w:val="00320C39"/>
    <w:rsid w:val="0032150C"/>
    <w:rsid w:val="00321CF4"/>
    <w:rsid w:val="00322109"/>
    <w:rsid w:val="00322C21"/>
    <w:rsid w:val="00326458"/>
    <w:rsid w:val="00327973"/>
    <w:rsid w:val="003279F6"/>
    <w:rsid w:val="0033001B"/>
    <w:rsid w:val="00330B1D"/>
    <w:rsid w:val="00331C34"/>
    <w:rsid w:val="00331E8C"/>
    <w:rsid w:val="0033354E"/>
    <w:rsid w:val="00333823"/>
    <w:rsid w:val="00333AB7"/>
    <w:rsid w:val="00335CB2"/>
    <w:rsid w:val="00336790"/>
    <w:rsid w:val="003402E2"/>
    <w:rsid w:val="00340A54"/>
    <w:rsid w:val="00340EF0"/>
    <w:rsid w:val="00340FBC"/>
    <w:rsid w:val="00341F56"/>
    <w:rsid w:val="003423BB"/>
    <w:rsid w:val="003437DE"/>
    <w:rsid w:val="00343C49"/>
    <w:rsid w:val="00343D73"/>
    <w:rsid w:val="00345A1B"/>
    <w:rsid w:val="00347744"/>
    <w:rsid w:val="00347E60"/>
    <w:rsid w:val="00351606"/>
    <w:rsid w:val="00354C85"/>
    <w:rsid w:val="00355598"/>
    <w:rsid w:val="0035577A"/>
    <w:rsid w:val="00355FAF"/>
    <w:rsid w:val="00356AA3"/>
    <w:rsid w:val="003570C7"/>
    <w:rsid w:val="00357A9B"/>
    <w:rsid w:val="003632E9"/>
    <w:rsid w:val="003647A0"/>
    <w:rsid w:val="003648B1"/>
    <w:rsid w:val="00365B96"/>
    <w:rsid w:val="00366245"/>
    <w:rsid w:val="0036706C"/>
    <w:rsid w:val="00367EF2"/>
    <w:rsid w:val="00370117"/>
    <w:rsid w:val="0037056A"/>
    <w:rsid w:val="00370D21"/>
    <w:rsid w:val="00377163"/>
    <w:rsid w:val="0037728E"/>
    <w:rsid w:val="00377BF3"/>
    <w:rsid w:val="00380158"/>
    <w:rsid w:val="00383789"/>
    <w:rsid w:val="00383EE4"/>
    <w:rsid w:val="003856A5"/>
    <w:rsid w:val="00386C75"/>
    <w:rsid w:val="00387053"/>
    <w:rsid w:val="00391570"/>
    <w:rsid w:val="003921BE"/>
    <w:rsid w:val="003922E4"/>
    <w:rsid w:val="00392760"/>
    <w:rsid w:val="00393CBA"/>
    <w:rsid w:val="0039473A"/>
    <w:rsid w:val="00394C12"/>
    <w:rsid w:val="003955BA"/>
    <w:rsid w:val="003959C6"/>
    <w:rsid w:val="00396302"/>
    <w:rsid w:val="0039765C"/>
    <w:rsid w:val="003A0440"/>
    <w:rsid w:val="003A0800"/>
    <w:rsid w:val="003A1914"/>
    <w:rsid w:val="003A67E6"/>
    <w:rsid w:val="003B406E"/>
    <w:rsid w:val="003B4414"/>
    <w:rsid w:val="003B53BA"/>
    <w:rsid w:val="003B5CF1"/>
    <w:rsid w:val="003B5D6E"/>
    <w:rsid w:val="003B7668"/>
    <w:rsid w:val="003B7B4B"/>
    <w:rsid w:val="003B7E19"/>
    <w:rsid w:val="003C129B"/>
    <w:rsid w:val="003C279A"/>
    <w:rsid w:val="003C2A96"/>
    <w:rsid w:val="003C2EED"/>
    <w:rsid w:val="003C3171"/>
    <w:rsid w:val="003C43D6"/>
    <w:rsid w:val="003C4D88"/>
    <w:rsid w:val="003C5996"/>
    <w:rsid w:val="003D2CC2"/>
    <w:rsid w:val="003D307A"/>
    <w:rsid w:val="003D4E21"/>
    <w:rsid w:val="003E14BF"/>
    <w:rsid w:val="003E4244"/>
    <w:rsid w:val="003E7393"/>
    <w:rsid w:val="003E7F8E"/>
    <w:rsid w:val="003F00D6"/>
    <w:rsid w:val="003F01B3"/>
    <w:rsid w:val="003F06E1"/>
    <w:rsid w:val="003F1288"/>
    <w:rsid w:val="003F3865"/>
    <w:rsid w:val="003F45F6"/>
    <w:rsid w:val="003F4B06"/>
    <w:rsid w:val="003F646F"/>
    <w:rsid w:val="0040036F"/>
    <w:rsid w:val="00400F79"/>
    <w:rsid w:val="00401D32"/>
    <w:rsid w:val="00401D4D"/>
    <w:rsid w:val="004024C3"/>
    <w:rsid w:val="00402BB5"/>
    <w:rsid w:val="00404F2E"/>
    <w:rsid w:val="0040533F"/>
    <w:rsid w:val="004058A3"/>
    <w:rsid w:val="00405F1B"/>
    <w:rsid w:val="00411243"/>
    <w:rsid w:val="004113CB"/>
    <w:rsid w:val="00417F12"/>
    <w:rsid w:val="00420C85"/>
    <w:rsid w:val="00420ED6"/>
    <w:rsid w:val="00421E60"/>
    <w:rsid w:val="00423EEF"/>
    <w:rsid w:val="00424AAA"/>
    <w:rsid w:val="00427232"/>
    <w:rsid w:val="00427684"/>
    <w:rsid w:val="00430D76"/>
    <w:rsid w:val="004314E8"/>
    <w:rsid w:val="00432156"/>
    <w:rsid w:val="00432742"/>
    <w:rsid w:val="00432FBC"/>
    <w:rsid w:val="00434FEF"/>
    <w:rsid w:val="004362DE"/>
    <w:rsid w:val="00436C1A"/>
    <w:rsid w:val="00440229"/>
    <w:rsid w:val="004408F9"/>
    <w:rsid w:val="00447D6F"/>
    <w:rsid w:val="00451691"/>
    <w:rsid w:val="00452580"/>
    <w:rsid w:val="0045328B"/>
    <w:rsid w:val="0045468B"/>
    <w:rsid w:val="00455C91"/>
    <w:rsid w:val="004563AC"/>
    <w:rsid w:val="00456ED8"/>
    <w:rsid w:val="0045720B"/>
    <w:rsid w:val="00457F31"/>
    <w:rsid w:val="004604A2"/>
    <w:rsid w:val="00462CA6"/>
    <w:rsid w:val="004630EE"/>
    <w:rsid w:val="00463ABE"/>
    <w:rsid w:val="00464085"/>
    <w:rsid w:val="00464286"/>
    <w:rsid w:val="0046430D"/>
    <w:rsid w:val="004646EE"/>
    <w:rsid w:val="0046565C"/>
    <w:rsid w:val="00465EF8"/>
    <w:rsid w:val="00466895"/>
    <w:rsid w:val="00471DEA"/>
    <w:rsid w:val="00472712"/>
    <w:rsid w:val="00473E86"/>
    <w:rsid w:val="00473EEE"/>
    <w:rsid w:val="00475C2F"/>
    <w:rsid w:val="0047606B"/>
    <w:rsid w:val="0047683B"/>
    <w:rsid w:val="00476BE8"/>
    <w:rsid w:val="00477BD0"/>
    <w:rsid w:val="0048034B"/>
    <w:rsid w:val="004809B4"/>
    <w:rsid w:val="00480F26"/>
    <w:rsid w:val="00482B65"/>
    <w:rsid w:val="00482D7B"/>
    <w:rsid w:val="004832C7"/>
    <w:rsid w:val="004843D0"/>
    <w:rsid w:val="0048642B"/>
    <w:rsid w:val="00486C46"/>
    <w:rsid w:val="00486FEE"/>
    <w:rsid w:val="004873EE"/>
    <w:rsid w:val="00487712"/>
    <w:rsid w:val="00487D75"/>
    <w:rsid w:val="004901FB"/>
    <w:rsid w:val="00492DDD"/>
    <w:rsid w:val="00493D34"/>
    <w:rsid w:val="00495CE0"/>
    <w:rsid w:val="0049650B"/>
    <w:rsid w:val="004A31A2"/>
    <w:rsid w:val="004A31C4"/>
    <w:rsid w:val="004A4BF5"/>
    <w:rsid w:val="004A5441"/>
    <w:rsid w:val="004A70F0"/>
    <w:rsid w:val="004A78D5"/>
    <w:rsid w:val="004B0A11"/>
    <w:rsid w:val="004B48E9"/>
    <w:rsid w:val="004B6B0B"/>
    <w:rsid w:val="004C00BA"/>
    <w:rsid w:val="004C1808"/>
    <w:rsid w:val="004C2B99"/>
    <w:rsid w:val="004C3B8C"/>
    <w:rsid w:val="004C3F6F"/>
    <w:rsid w:val="004D1411"/>
    <w:rsid w:val="004D1488"/>
    <w:rsid w:val="004D1DCA"/>
    <w:rsid w:val="004D1F4D"/>
    <w:rsid w:val="004D2491"/>
    <w:rsid w:val="004D2CBB"/>
    <w:rsid w:val="004D34BE"/>
    <w:rsid w:val="004D45FC"/>
    <w:rsid w:val="004D49EF"/>
    <w:rsid w:val="004D4B86"/>
    <w:rsid w:val="004D78BE"/>
    <w:rsid w:val="004E08A8"/>
    <w:rsid w:val="004E3292"/>
    <w:rsid w:val="004E55AF"/>
    <w:rsid w:val="004E712E"/>
    <w:rsid w:val="004E7C05"/>
    <w:rsid w:val="004F0107"/>
    <w:rsid w:val="004F0BE7"/>
    <w:rsid w:val="004F1687"/>
    <w:rsid w:val="004F17C7"/>
    <w:rsid w:val="004F1C29"/>
    <w:rsid w:val="004F3F4E"/>
    <w:rsid w:val="004F41B7"/>
    <w:rsid w:val="004F62A5"/>
    <w:rsid w:val="004F6651"/>
    <w:rsid w:val="005026F8"/>
    <w:rsid w:val="0050410A"/>
    <w:rsid w:val="005049F3"/>
    <w:rsid w:val="0050509B"/>
    <w:rsid w:val="005054CD"/>
    <w:rsid w:val="005056B6"/>
    <w:rsid w:val="00505E1F"/>
    <w:rsid w:val="00506A8D"/>
    <w:rsid w:val="00510CAE"/>
    <w:rsid w:val="005129E5"/>
    <w:rsid w:val="00513289"/>
    <w:rsid w:val="00513FFD"/>
    <w:rsid w:val="00515A57"/>
    <w:rsid w:val="00517549"/>
    <w:rsid w:val="00517BBA"/>
    <w:rsid w:val="0052049D"/>
    <w:rsid w:val="005232E7"/>
    <w:rsid w:val="005244F6"/>
    <w:rsid w:val="00526AF9"/>
    <w:rsid w:val="0052749C"/>
    <w:rsid w:val="00530C5A"/>
    <w:rsid w:val="00532241"/>
    <w:rsid w:val="00533608"/>
    <w:rsid w:val="00533FB4"/>
    <w:rsid w:val="00534284"/>
    <w:rsid w:val="00535873"/>
    <w:rsid w:val="00535924"/>
    <w:rsid w:val="0053593D"/>
    <w:rsid w:val="00542DDF"/>
    <w:rsid w:val="0054424D"/>
    <w:rsid w:val="005442BA"/>
    <w:rsid w:val="00546030"/>
    <w:rsid w:val="005472FE"/>
    <w:rsid w:val="00550022"/>
    <w:rsid w:val="00551C41"/>
    <w:rsid w:val="00552672"/>
    <w:rsid w:val="00552E07"/>
    <w:rsid w:val="00552E14"/>
    <w:rsid w:val="00552E44"/>
    <w:rsid w:val="0055406B"/>
    <w:rsid w:val="0055432D"/>
    <w:rsid w:val="005566CC"/>
    <w:rsid w:val="00557FEB"/>
    <w:rsid w:val="0056002E"/>
    <w:rsid w:val="0056130E"/>
    <w:rsid w:val="00561CBC"/>
    <w:rsid w:val="00562552"/>
    <w:rsid w:val="005626A5"/>
    <w:rsid w:val="00563537"/>
    <w:rsid w:val="005649B2"/>
    <w:rsid w:val="00566CB7"/>
    <w:rsid w:val="005671FA"/>
    <w:rsid w:val="00567783"/>
    <w:rsid w:val="00572BB7"/>
    <w:rsid w:val="005731EE"/>
    <w:rsid w:val="00573C33"/>
    <w:rsid w:val="00581A76"/>
    <w:rsid w:val="00581C2F"/>
    <w:rsid w:val="005821D8"/>
    <w:rsid w:val="00585D4A"/>
    <w:rsid w:val="00586286"/>
    <w:rsid w:val="005864DB"/>
    <w:rsid w:val="00587585"/>
    <w:rsid w:val="005902E1"/>
    <w:rsid w:val="00592A9C"/>
    <w:rsid w:val="0059394F"/>
    <w:rsid w:val="00593DC1"/>
    <w:rsid w:val="0059560E"/>
    <w:rsid w:val="005A1953"/>
    <w:rsid w:val="005A1B66"/>
    <w:rsid w:val="005A2F94"/>
    <w:rsid w:val="005A34F2"/>
    <w:rsid w:val="005A6E34"/>
    <w:rsid w:val="005A730B"/>
    <w:rsid w:val="005B0072"/>
    <w:rsid w:val="005B1FF6"/>
    <w:rsid w:val="005B31FC"/>
    <w:rsid w:val="005C152E"/>
    <w:rsid w:val="005C15A2"/>
    <w:rsid w:val="005C28E4"/>
    <w:rsid w:val="005C3258"/>
    <w:rsid w:val="005C3872"/>
    <w:rsid w:val="005C464F"/>
    <w:rsid w:val="005C4794"/>
    <w:rsid w:val="005D0CE0"/>
    <w:rsid w:val="005D17D0"/>
    <w:rsid w:val="005D1B7F"/>
    <w:rsid w:val="005D36D0"/>
    <w:rsid w:val="005D3CB9"/>
    <w:rsid w:val="005D3DB9"/>
    <w:rsid w:val="005D3E8D"/>
    <w:rsid w:val="005D43E3"/>
    <w:rsid w:val="005D4553"/>
    <w:rsid w:val="005D5C62"/>
    <w:rsid w:val="005D787D"/>
    <w:rsid w:val="005E4663"/>
    <w:rsid w:val="005F026C"/>
    <w:rsid w:val="005F0D20"/>
    <w:rsid w:val="005F13EE"/>
    <w:rsid w:val="005F15A4"/>
    <w:rsid w:val="005F205C"/>
    <w:rsid w:val="005F223B"/>
    <w:rsid w:val="005F2AE7"/>
    <w:rsid w:val="005F660C"/>
    <w:rsid w:val="005F69A4"/>
    <w:rsid w:val="00602071"/>
    <w:rsid w:val="0060568E"/>
    <w:rsid w:val="00605E9E"/>
    <w:rsid w:val="006069CE"/>
    <w:rsid w:val="00606CDD"/>
    <w:rsid w:val="00610668"/>
    <w:rsid w:val="006109B6"/>
    <w:rsid w:val="00611675"/>
    <w:rsid w:val="00611A52"/>
    <w:rsid w:val="0061382F"/>
    <w:rsid w:val="0061462E"/>
    <w:rsid w:val="0061601B"/>
    <w:rsid w:val="00616CA4"/>
    <w:rsid w:val="00617AF9"/>
    <w:rsid w:val="00617C4C"/>
    <w:rsid w:val="006208DF"/>
    <w:rsid w:val="00621126"/>
    <w:rsid w:val="00622783"/>
    <w:rsid w:val="00623D7B"/>
    <w:rsid w:val="00624085"/>
    <w:rsid w:val="006245C1"/>
    <w:rsid w:val="0062539D"/>
    <w:rsid w:val="006300A7"/>
    <w:rsid w:val="00630AFD"/>
    <w:rsid w:val="0063107E"/>
    <w:rsid w:val="00633B3F"/>
    <w:rsid w:val="00634600"/>
    <w:rsid w:val="00636E91"/>
    <w:rsid w:val="0063731B"/>
    <w:rsid w:val="00640190"/>
    <w:rsid w:val="00640E37"/>
    <w:rsid w:val="00641298"/>
    <w:rsid w:val="00642BBD"/>
    <w:rsid w:val="006437F1"/>
    <w:rsid w:val="00643B59"/>
    <w:rsid w:val="00643CA4"/>
    <w:rsid w:val="0064469F"/>
    <w:rsid w:val="00645A6E"/>
    <w:rsid w:val="00646C8E"/>
    <w:rsid w:val="006501C8"/>
    <w:rsid w:val="00650BDB"/>
    <w:rsid w:val="00651226"/>
    <w:rsid w:val="00651234"/>
    <w:rsid w:val="00652EE1"/>
    <w:rsid w:val="0065383E"/>
    <w:rsid w:val="006539D2"/>
    <w:rsid w:val="00654169"/>
    <w:rsid w:val="006561D5"/>
    <w:rsid w:val="00656604"/>
    <w:rsid w:val="00661103"/>
    <w:rsid w:val="0066140C"/>
    <w:rsid w:val="00661B19"/>
    <w:rsid w:val="00664365"/>
    <w:rsid w:val="00667894"/>
    <w:rsid w:val="00667F14"/>
    <w:rsid w:val="00670DCF"/>
    <w:rsid w:val="00670DFF"/>
    <w:rsid w:val="00671267"/>
    <w:rsid w:val="00671B36"/>
    <w:rsid w:val="00674163"/>
    <w:rsid w:val="006764F9"/>
    <w:rsid w:val="00676CDF"/>
    <w:rsid w:val="006772CB"/>
    <w:rsid w:val="006779C4"/>
    <w:rsid w:val="00677DF5"/>
    <w:rsid w:val="00680221"/>
    <w:rsid w:val="00680664"/>
    <w:rsid w:val="00684B38"/>
    <w:rsid w:val="00685CB3"/>
    <w:rsid w:val="0069177C"/>
    <w:rsid w:val="00692F32"/>
    <w:rsid w:val="006942CB"/>
    <w:rsid w:val="00697DB0"/>
    <w:rsid w:val="006A0023"/>
    <w:rsid w:val="006A30FD"/>
    <w:rsid w:val="006A41A7"/>
    <w:rsid w:val="006A4F6A"/>
    <w:rsid w:val="006A5CB0"/>
    <w:rsid w:val="006A6783"/>
    <w:rsid w:val="006B156F"/>
    <w:rsid w:val="006B2398"/>
    <w:rsid w:val="006B27AF"/>
    <w:rsid w:val="006B4B62"/>
    <w:rsid w:val="006B54F1"/>
    <w:rsid w:val="006B5E32"/>
    <w:rsid w:val="006C1FF6"/>
    <w:rsid w:val="006C25DE"/>
    <w:rsid w:val="006C2E90"/>
    <w:rsid w:val="006C38AE"/>
    <w:rsid w:val="006C40DA"/>
    <w:rsid w:val="006C5F41"/>
    <w:rsid w:val="006C75DC"/>
    <w:rsid w:val="006C7825"/>
    <w:rsid w:val="006D14A0"/>
    <w:rsid w:val="006D1543"/>
    <w:rsid w:val="006D2757"/>
    <w:rsid w:val="006D3B37"/>
    <w:rsid w:val="006D5EF0"/>
    <w:rsid w:val="006D61D9"/>
    <w:rsid w:val="006D641D"/>
    <w:rsid w:val="006D6DD4"/>
    <w:rsid w:val="006D7D18"/>
    <w:rsid w:val="006E165F"/>
    <w:rsid w:val="006E1830"/>
    <w:rsid w:val="006E1D0C"/>
    <w:rsid w:val="006E2B7F"/>
    <w:rsid w:val="006E3965"/>
    <w:rsid w:val="006E623F"/>
    <w:rsid w:val="006E6387"/>
    <w:rsid w:val="006E6AA6"/>
    <w:rsid w:val="006E7720"/>
    <w:rsid w:val="006E7961"/>
    <w:rsid w:val="006F0748"/>
    <w:rsid w:val="006F1255"/>
    <w:rsid w:val="006F1F82"/>
    <w:rsid w:val="006F2446"/>
    <w:rsid w:val="006F6AE0"/>
    <w:rsid w:val="006F6FAA"/>
    <w:rsid w:val="00700463"/>
    <w:rsid w:val="007009E3"/>
    <w:rsid w:val="007044A1"/>
    <w:rsid w:val="00705A3F"/>
    <w:rsid w:val="00706942"/>
    <w:rsid w:val="00706AE7"/>
    <w:rsid w:val="00707294"/>
    <w:rsid w:val="00707E46"/>
    <w:rsid w:val="007139D6"/>
    <w:rsid w:val="0071423B"/>
    <w:rsid w:val="00716A02"/>
    <w:rsid w:val="007209A9"/>
    <w:rsid w:val="00720D78"/>
    <w:rsid w:val="0072188F"/>
    <w:rsid w:val="007219F9"/>
    <w:rsid w:val="00722CE9"/>
    <w:rsid w:val="007232A3"/>
    <w:rsid w:val="00724E0B"/>
    <w:rsid w:val="00726B45"/>
    <w:rsid w:val="00726BF1"/>
    <w:rsid w:val="007301B4"/>
    <w:rsid w:val="0073175B"/>
    <w:rsid w:val="00736C2D"/>
    <w:rsid w:val="0073774D"/>
    <w:rsid w:val="00737766"/>
    <w:rsid w:val="00737BA3"/>
    <w:rsid w:val="00742BCB"/>
    <w:rsid w:val="00743ACB"/>
    <w:rsid w:val="00744A13"/>
    <w:rsid w:val="007455F7"/>
    <w:rsid w:val="007458F0"/>
    <w:rsid w:val="00745D3D"/>
    <w:rsid w:val="0074602C"/>
    <w:rsid w:val="00747506"/>
    <w:rsid w:val="00747DF7"/>
    <w:rsid w:val="007518AD"/>
    <w:rsid w:val="00751EE9"/>
    <w:rsid w:val="00752A0E"/>
    <w:rsid w:val="00753B5A"/>
    <w:rsid w:val="00754BA4"/>
    <w:rsid w:val="0075664D"/>
    <w:rsid w:val="007609AD"/>
    <w:rsid w:val="00761BC5"/>
    <w:rsid w:val="0076261F"/>
    <w:rsid w:val="00770341"/>
    <w:rsid w:val="00773D0B"/>
    <w:rsid w:val="007741CB"/>
    <w:rsid w:val="00776760"/>
    <w:rsid w:val="00777810"/>
    <w:rsid w:val="0078027F"/>
    <w:rsid w:val="007816FD"/>
    <w:rsid w:val="007830D7"/>
    <w:rsid w:val="0078383D"/>
    <w:rsid w:val="00784268"/>
    <w:rsid w:val="0078441C"/>
    <w:rsid w:val="00784562"/>
    <w:rsid w:val="00784EAD"/>
    <w:rsid w:val="00785A83"/>
    <w:rsid w:val="00787616"/>
    <w:rsid w:val="00787B4C"/>
    <w:rsid w:val="00787C9F"/>
    <w:rsid w:val="0079060B"/>
    <w:rsid w:val="00790E24"/>
    <w:rsid w:val="00791096"/>
    <w:rsid w:val="007913C9"/>
    <w:rsid w:val="0079196D"/>
    <w:rsid w:val="00791972"/>
    <w:rsid w:val="00792553"/>
    <w:rsid w:val="00793F80"/>
    <w:rsid w:val="007948B5"/>
    <w:rsid w:val="00797F33"/>
    <w:rsid w:val="007A03A7"/>
    <w:rsid w:val="007A0D8C"/>
    <w:rsid w:val="007A1552"/>
    <w:rsid w:val="007A4B09"/>
    <w:rsid w:val="007A4BCE"/>
    <w:rsid w:val="007A4C37"/>
    <w:rsid w:val="007A5DFA"/>
    <w:rsid w:val="007A6C90"/>
    <w:rsid w:val="007B0CD9"/>
    <w:rsid w:val="007B1F89"/>
    <w:rsid w:val="007B46B8"/>
    <w:rsid w:val="007B5864"/>
    <w:rsid w:val="007B5A1F"/>
    <w:rsid w:val="007B5B9A"/>
    <w:rsid w:val="007B64AE"/>
    <w:rsid w:val="007B6D7C"/>
    <w:rsid w:val="007B6E9A"/>
    <w:rsid w:val="007B7243"/>
    <w:rsid w:val="007B7C1B"/>
    <w:rsid w:val="007C000A"/>
    <w:rsid w:val="007C02ED"/>
    <w:rsid w:val="007C336D"/>
    <w:rsid w:val="007C3F69"/>
    <w:rsid w:val="007C531F"/>
    <w:rsid w:val="007D4C58"/>
    <w:rsid w:val="007D4E76"/>
    <w:rsid w:val="007D5522"/>
    <w:rsid w:val="007D705D"/>
    <w:rsid w:val="007D76D3"/>
    <w:rsid w:val="007E2090"/>
    <w:rsid w:val="007E3051"/>
    <w:rsid w:val="007E52FF"/>
    <w:rsid w:val="007E5A03"/>
    <w:rsid w:val="007E6921"/>
    <w:rsid w:val="007F1082"/>
    <w:rsid w:val="007F2ED8"/>
    <w:rsid w:val="007F32E5"/>
    <w:rsid w:val="007F3A8B"/>
    <w:rsid w:val="007F553D"/>
    <w:rsid w:val="007F5555"/>
    <w:rsid w:val="007F5FF2"/>
    <w:rsid w:val="007F6C29"/>
    <w:rsid w:val="007F786D"/>
    <w:rsid w:val="007F78D7"/>
    <w:rsid w:val="008022F0"/>
    <w:rsid w:val="008028E2"/>
    <w:rsid w:val="00802CA8"/>
    <w:rsid w:val="00802D03"/>
    <w:rsid w:val="00804EA5"/>
    <w:rsid w:val="008054BF"/>
    <w:rsid w:val="008058B5"/>
    <w:rsid w:val="00805D2A"/>
    <w:rsid w:val="00810832"/>
    <w:rsid w:val="00814180"/>
    <w:rsid w:val="00814218"/>
    <w:rsid w:val="00815B70"/>
    <w:rsid w:val="008160B0"/>
    <w:rsid w:val="008172C6"/>
    <w:rsid w:val="00817FC8"/>
    <w:rsid w:val="008200ED"/>
    <w:rsid w:val="00820293"/>
    <w:rsid w:val="008204AA"/>
    <w:rsid w:val="00820E6F"/>
    <w:rsid w:val="008214F2"/>
    <w:rsid w:val="0082163C"/>
    <w:rsid w:val="00821F62"/>
    <w:rsid w:val="008258A8"/>
    <w:rsid w:val="00826B3C"/>
    <w:rsid w:val="00826C25"/>
    <w:rsid w:val="00827CE3"/>
    <w:rsid w:val="0083074B"/>
    <w:rsid w:val="00830FA6"/>
    <w:rsid w:val="00831C8F"/>
    <w:rsid w:val="00831CD3"/>
    <w:rsid w:val="00831FF4"/>
    <w:rsid w:val="0083248F"/>
    <w:rsid w:val="00832F64"/>
    <w:rsid w:val="00833056"/>
    <w:rsid w:val="00834FFA"/>
    <w:rsid w:val="0083634B"/>
    <w:rsid w:val="008370DA"/>
    <w:rsid w:val="008372D8"/>
    <w:rsid w:val="00837A84"/>
    <w:rsid w:val="00840DC3"/>
    <w:rsid w:val="00841066"/>
    <w:rsid w:val="0085197C"/>
    <w:rsid w:val="00851E9E"/>
    <w:rsid w:val="00852EEF"/>
    <w:rsid w:val="0085352C"/>
    <w:rsid w:val="00855E54"/>
    <w:rsid w:val="008560C5"/>
    <w:rsid w:val="008575E9"/>
    <w:rsid w:val="00860DBF"/>
    <w:rsid w:val="008630EA"/>
    <w:rsid w:val="00865634"/>
    <w:rsid w:val="00866A42"/>
    <w:rsid w:val="00867181"/>
    <w:rsid w:val="00870DF8"/>
    <w:rsid w:val="00871B6D"/>
    <w:rsid w:val="00871C6A"/>
    <w:rsid w:val="00872B92"/>
    <w:rsid w:val="008734E7"/>
    <w:rsid w:val="00874226"/>
    <w:rsid w:val="00874D76"/>
    <w:rsid w:val="00874DFF"/>
    <w:rsid w:val="008769DC"/>
    <w:rsid w:val="008815F2"/>
    <w:rsid w:val="00882564"/>
    <w:rsid w:val="00883A22"/>
    <w:rsid w:val="00886260"/>
    <w:rsid w:val="008903FE"/>
    <w:rsid w:val="00893C87"/>
    <w:rsid w:val="008956D8"/>
    <w:rsid w:val="008A21A4"/>
    <w:rsid w:val="008A3C34"/>
    <w:rsid w:val="008A4BFD"/>
    <w:rsid w:val="008A6CAE"/>
    <w:rsid w:val="008B144B"/>
    <w:rsid w:val="008B25E3"/>
    <w:rsid w:val="008B41C0"/>
    <w:rsid w:val="008B5588"/>
    <w:rsid w:val="008B7769"/>
    <w:rsid w:val="008C0707"/>
    <w:rsid w:val="008C07CF"/>
    <w:rsid w:val="008C0F96"/>
    <w:rsid w:val="008C16BF"/>
    <w:rsid w:val="008C2705"/>
    <w:rsid w:val="008C2863"/>
    <w:rsid w:val="008C6AEF"/>
    <w:rsid w:val="008D0A8A"/>
    <w:rsid w:val="008D0C66"/>
    <w:rsid w:val="008D106D"/>
    <w:rsid w:val="008D4D45"/>
    <w:rsid w:val="008D51B8"/>
    <w:rsid w:val="008D67DE"/>
    <w:rsid w:val="008D7430"/>
    <w:rsid w:val="008D7496"/>
    <w:rsid w:val="008E07AE"/>
    <w:rsid w:val="008E2E57"/>
    <w:rsid w:val="008E3DA4"/>
    <w:rsid w:val="008E6BBE"/>
    <w:rsid w:val="008F0139"/>
    <w:rsid w:val="008F064C"/>
    <w:rsid w:val="008F3052"/>
    <w:rsid w:val="008F3086"/>
    <w:rsid w:val="008F4E6B"/>
    <w:rsid w:val="008F551E"/>
    <w:rsid w:val="008F64A7"/>
    <w:rsid w:val="008F67CA"/>
    <w:rsid w:val="008F6CF3"/>
    <w:rsid w:val="008F748E"/>
    <w:rsid w:val="009011C3"/>
    <w:rsid w:val="00902AEA"/>
    <w:rsid w:val="00905ED1"/>
    <w:rsid w:val="00906BD1"/>
    <w:rsid w:val="00910C79"/>
    <w:rsid w:val="00913BBF"/>
    <w:rsid w:val="00915508"/>
    <w:rsid w:val="009158B3"/>
    <w:rsid w:val="009221D6"/>
    <w:rsid w:val="009229D8"/>
    <w:rsid w:val="009230F4"/>
    <w:rsid w:val="00923A68"/>
    <w:rsid w:val="00923D0E"/>
    <w:rsid w:val="00924725"/>
    <w:rsid w:val="009263F4"/>
    <w:rsid w:val="00927430"/>
    <w:rsid w:val="00930289"/>
    <w:rsid w:val="009319C6"/>
    <w:rsid w:val="009361C6"/>
    <w:rsid w:val="009417A2"/>
    <w:rsid w:val="009417BC"/>
    <w:rsid w:val="00942CFE"/>
    <w:rsid w:val="00943235"/>
    <w:rsid w:val="009432B3"/>
    <w:rsid w:val="009439EE"/>
    <w:rsid w:val="009507A2"/>
    <w:rsid w:val="00950F46"/>
    <w:rsid w:val="009525FB"/>
    <w:rsid w:val="00953E30"/>
    <w:rsid w:val="00954B37"/>
    <w:rsid w:val="00954DD4"/>
    <w:rsid w:val="009553E9"/>
    <w:rsid w:val="00955403"/>
    <w:rsid w:val="00956866"/>
    <w:rsid w:val="00957B0C"/>
    <w:rsid w:val="00960248"/>
    <w:rsid w:val="0096224E"/>
    <w:rsid w:val="0096326E"/>
    <w:rsid w:val="00964563"/>
    <w:rsid w:val="00964FA1"/>
    <w:rsid w:val="009655CB"/>
    <w:rsid w:val="009655ED"/>
    <w:rsid w:val="00965F0C"/>
    <w:rsid w:val="009667DB"/>
    <w:rsid w:val="00970613"/>
    <w:rsid w:val="0097209F"/>
    <w:rsid w:val="009733E8"/>
    <w:rsid w:val="0097377A"/>
    <w:rsid w:val="0097505F"/>
    <w:rsid w:val="00975578"/>
    <w:rsid w:val="009755FC"/>
    <w:rsid w:val="009778FB"/>
    <w:rsid w:val="00977C79"/>
    <w:rsid w:val="00981546"/>
    <w:rsid w:val="009818A5"/>
    <w:rsid w:val="00982B64"/>
    <w:rsid w:val="00984035"/>
    <w:rsid w:val="00986268"/>
    <w:rsid w:val="0098632F"/>
    <w:rsid w:val="00992837"/>
    <w:rsid w:val="009940FF"/>
    <w:rsid w:val="00994216"/>
    <w:rsid w:val="009956CD"/>
    <w:rsid w:val="009A1093"/>
    <w:rsid w:val="009A5BAD"/>
    <w:rsid w:val="009B0649"/>
    <w:rsid w:val="009B069E"/>
    <w:rsid w:val="009B32BD"/>
    <w:rsid w:val="009B33F7"/>
    <w:rsid w:val="009B3F67"/>
    <w:rsid w:val="009B47D8"/>
    <w:rsid w:val="009B5063"/>
    <w:rsid w:val="009C008F"/>
    <w:rsid w:val="009C1D6D"/>
    <w:rsid w:val="009C26D8"/>
    <w:rsid w:val="009C4BF9"/>
    <w:rsid w:val="009C776E"/>
    <w:rsid w:val="009C7C5D"/>
    <w:rsid w:val="009C7E7B"/>
    <w:rsid w:val="009D03AB"/>
    <w:rsid w:val="009D06ED"/>
    <w:rsid w:val="009D225B"/>
    <w:rsid w:val="009D293F"/>
    <w:rsid w:val="009D30D9"/>
    <w:rsid w:val="009D3E22"/>
    <w:rsid w:val="009E2F80"/>
    <w:rsid w:val="009E4149"/>
    <w:rsid w:val="009E4964"/>
    <w:rsid w:val="009F1999"/>
    <w:rsid w:val="009F4DB6"/>
    <w:rsid w:val="009F5F49"/>
    <w:rsid w:val="009F606E"/>
    <w:rsid w:val="009F7EB7"/>
    <w:rsid w:val="00A03157"/>
    <w:rsid w:val="00A057C5"/>
    <w:rsid w:val="00A06311"/>
    <w:rsid w:val="00A06F0E"/>
    <w:rsid w:val="00A07608"/>
    <w:rsid w:val="00A12491"/>
    <w:rsid w:val="00A12578"/>
    <w:rsid w:val="00A135E2"/>
    <w:rsid w:val="00A1532F"/>
    <w:rsid w:val="00A16772"/>
    <w:rsid w:val="00A16ABD"/>
    <w:rsid w:val="00A17162"/>
    <w:rsid w:val="00A22E00"/>
    <w:rsid w:val="00A2415B"/>
    <w:rsid w:val="00A25FAC"/>
    <w:rsid w:val="00A26702"/>
    <w:rsid w:val="00A26F28"/>
    <w:rsid w:val="00A26FEA"/>
    <w:rsid w:val="00A27530"/>
    <w:rsid w:val="00A3018E"/>
    <w:rsid w:val="00A312C9"/>
    <w:rsid w:val="00A31ACB"/>
    <w:rsid w:val="00A31AE5"/>
    <w:rsid w:val="00A32BBB"/>
    <w:rsid w:val="00A33CD5"/>
    <w:rsid w:val="00A3529E"/>
    <w:rsid w:val="00A371EF"/>
    <w:rsid w:val="00A411E6"/>
    <w:rsid w:val="00A43808"/>
    <w:rsid w:val="00A43E38"/>
    <w:rsid w:val="00A44C8C"/>
    <w:rsid w:val="00A46AAC"/>
    <w:rsid w:val="00A46BC4"/>
    <w:rsid w:val="00A46CBE"/>
    <w:rsid w:val="00A5017C"/>
    <w:rsid w:val="00A5034E"/>
    <w:rsid w:val="00A526FA"/>
    <w:rsid w:val="00A5344A"/>
    <w:rsid w:val="00A55507"/>
    <w:rsid w:val="00A60AE2"/>
    <w:rsid w:val="00A62557"/>
    <w:rsid w:val="00A62D98"/>
    <w:rsid w:val="00A640B0"/>
    <w:rsid w:val="00A64156"/>
    <w:rsid w:val="00A64B5C"/>
    <w:rsid w:val="00A7197A"/>
    <w:rsid w:val="00A720EA"/>
    <w:rsid w:val="00A72929"/>
    <w:rsid w:val="00A7422E"/>
    <w:rsid w:val="00A75A0D"/>
    <w:rsid w:val="00A75C8A"/>
    <w:rsid w:val="00A76120"/>
    <w:rsid w:val="00A82709"/>
    <w:rsid w:val="00A82D83"/>
    <w:rsid w:val="00A83BD4"/>
    <w:rsid w:val="00A840A3"/>
    <w:rsid w:val="00A8610F"/>
    <w:rsid w:val="00A86EB5"/>
    <w:rsid w:val="00A87EFB"/>
    <w:rsid w:val="00A909FB"/>
    <w:rsid w:val="00A91E7E"/>
    <w:rsid w:val="00A941E5"/>
    <w:rsid w:val="00A9571E"/>
    <w:rsid w:val="00A9628A"/>
    <w:rsid w:val="00A967C4"/>
    <w:rsid w:val="00A96857"/>
    <w:rsid w:val="00A973F1"/>
    <w:rsid w:val="00A9742B"/>
    <w:rsid w:val="00A97BCE"/>
    <w:rsid w:val="00AA0A51"/>
    <w:rsid w:val="00AA114E"/>
    <w:rsid w:val="00AA11A5"/>
    <w:rsid w:val="00AA16AE"/>
    <w:rsid w:val="00AA2278"/>
    <w:rsid w:val="00AA3A38"/>
    <w:rsid w:val="00AA5E9A"/>
    <w:rsid w:val="00AA688F"/>
    <w:rsid w:val="00AB0146"/>
    <w:rsid w:val="00AB02FD"/>
    <w:rsid w:val="00AB2CD3"/>
    <w:rsid w:val="00AB34B3"/>
    <w:rsid w:val="00AB467C"/>
    <w:rsid w:val="00AB518A"/>
    <w:rsid w:val="00AB5726"/>
    <w:rsid w:val="00AB5745"/>
    <w:rsid w:val="00AB7641"/>
    <w:rsid w:val="00AC1796"/>
    <w:rsid w:val="00AC179C"/>
    <w:rsid w:val="00AC18EB"/>
    <w:rsid w:val="00AC23D7"/>
    <w:rsid w:val="00AC2D35"/>
    <w:rsid w:val="00AC330B"/>
    <w:rsid w:val="00AC4418"/>
    <w:rsid w:val="00AC48DB"/>
    <w:rsid w:val="00AC639F"/>
    <w:rsid w:val="00AD0F57"/>
    <w:rsid w:val="00AD1096"/>
    <w:rsid w:val="00AD16FA"/>
    <w:rsid w:val="00AD2F61"/>
    <w:rsid w:val="00AD4163"/>
    <w:rsid w:val="00AE3B07"/>
    <w:rsid w:val="00AE4395"/>
    <w:rsid w:val="00AE4466"/>
    <w:rsid w:val="00AE65A1"/>
    <w:rsid w:val="00AE70CD"/>
    <w:rsid w:val="00AF07F0"/>
    <w:rsid w:val="00AF0814"/>
    <w:rsid w:val="00AF1099"/>
    <w:rsid w:val="00AF2B92"/>
    <w:rsid w:val="00AF305A"/>
    <w:rsid w:val="00AF3089"/>
    <w:rsid w:val="00AF5F81"/>
    <w:rsid w:val="00AF61E0"/>
    <w:rsid w:val="00AF65DA"/>
    <w:rsid w:val="00AF7963"/>
    <w:rsid w:val="00AF7C62"/>
    <w:rsid w:val="00B00C83"/>
    <w:rsid w:val="00B01508"/>
    <w:rsid w:val="00B01EC3"/>
    <w:rsid w:val="00B0351F"/>
    <w:rsid w:val="00B04065"/>
    <w:rsid w:val="00B046E2"/>
    <w:rsid w:val="00B048F2"/>
    <w:rsid w:val="00B0492A"/>
    <w:rsid w:val="00B05711"/>
    <w:rsid w:val="00B05D96"/>
    <w:rsid w:val="00B05F34"/>
    <w:rsid w:val="00B10E3A"/>
    <w:rsid w:val="00B118B4"/>
    <w:rsid w:val="00B11F03"/>
    <w:rsid w:val="00B1283D"/>
    <w:rsid w:val="00B144F3"/>
    <w:rsid w:val="00B15EAA"/>
    <w:rsid w:val="00B172F6"/>
    <w:rsid w:val="00B20981"/>
    <w:rsid w:val="00B22F87"/>
    <w:rsid w:val="00B2304C"/>
    <w:rsid w:val="00B2446C"/>
    <w:rsid w:val="00B24B4B"/>
    <w:rsid w:val="00B26DB0"/>
    <w:rsid w:val="00B276BB"/>
    <w:rsid w:val="00B32A6A"/>
    <w:rsid w:val="00B32E74"/>
    <w:rsid w:val="00B35891"/>
    <w:rsid w:val="00B36C1B"/>
    <w:rsid w:val="00B377A3"/>
    <w:rsid w:val="00B40920"/>
    <w:rsid w:val="00B40E87"/>
    <w:rsid w:val="00B4316E"/>
    <w:rsid w:val="00B432AF"/>
    <w:rsid w:val="00B4431A"/>
    <w:rsid w:val="00B540D2"/>
    <w:rsid w:val="00B54B6E"/>
    <w:rsid w:val="00B56242"/>
    <w:rsid w:val="00B56765"/>
    <w:rsid w:val="00B57027"/>
    <w:rsid w:val="00B6072E"/>
    <w:rsid w:val="00B62E11"/>
    <w:rsid w:val="00B63D41"/>
    <w:rsid w:val="00B64771"/>
    <w:rsid w:val="00B64850"/>
    <w:rsid w:val="00B64CFC"/>
    <w:rsid w:val="00B661AA"/>
    <w:rsid w:val="00B70E69"/>
    <w:rsid w:val="00B7118B"/>
    <w:rsid w:val="00B712AC"/>
    <w:rsid w:val="00B72B36"/>
    <w:rsid w:val="00B72E63"/>
    <w:rsid w:val="00B73D20"/>
    <w:rsid w:val="00B77ACC"/>
    <w:rsid w:val="00B8085B"/>
    <w:rsid w:val="00B82E7C"/>
    <w:rsid w:val="00B83C56"/>
    <w:rsid w:val="00B843C3"/>
    <w:rsid w:val="00B84CDD"/>
    <w:rsid w:val="00B86681"/>
    <w:rsid w:val="00B86AE9"/>
    <w:rsid w:val="00B905F6"/>
    <w:rsid w:val="00B914B8"/>
    <w:rsid w:val="00B9238A"/>
    <w:rsid w:val="00B92D69"/>
    <w:rsid w:val="00B92DDD"/>
    <w:rsid w:val="00B948AC"/>
    <w:rsid w:val="00B951BD"/>
    <w:rsid w:val="00B9713E"/>
    <w:rsid w:val="00B97424"/>
    <w:rsid w:val="00BA0742"/>
    <w:rsid w:val="00BA1F9B"/>
    <w:rsid w:val="00BA3224"/>
    <w:rsid w:val="00BA43F2"/>
    <w:rsid w:val="00BA4E5E"/>
    <w:rsid w:val="00BA50DA"/>
    <w:rsid w:val="00BA5B03"/>
    <w:rsid w:val="00BA5E40"/>
    <w:rsid w:val="00BA5ED3"/>
    <w:rsid w:val="00BA651A"/>
    <w:rsid w:val="00BA679C"/>
    <w:rsid w:val="00BA6ABE"/>
    <w:rsid w:val="00BB05FC"/>
    <w:rsid w:val="00BB1CE2"/>
    <w:rsid w:val="00BB257F"/>
    <w:rsid w:val="00BB35FF"/>
    <w:rsid w:val="00BB3A75"/>
    <w:rsid w:val="00BB45F9"/>
    <w:rsid w:val="00BB71B8"/>
    <w:rsid w:val="00BB788A"/>
    <w:rsid w:val="00BB7C04"/>
    <w:rsid w:val="00BC0450"/>
    <w:rsid w:val="00BC0B7E"/>
    <w:rsid w:val="00BC121A"/>
    <w:rsid w:val="00BC2161"/>
    <w:rsid w:val="00BC4039"/>
    <w:rsid w:val="00BC425C"/>
    <w:rsid w:val="00BC54C5"/>
    <w:rsid w:val="00BC5CD5"/>
    <w:rsid w:val="00BC5EA3"/>
    <w:rsid w:val="00BC64CB"/>
    <w:rsid w:val="00BC69F1"/>
    <w:rsid w:val="00BD18EC"/>
    <w:rsid w:val="00BD2563"/>
    <w:rsid w:val="00BD3857"/>
    <w:rsid w:val="00BD3EB6"/>
    <w:rsid w:val="00BD6343"/>
    <w:rsid w:val="00BE0283"/>
    <w:rsid w:val="00BE08F5"/>
    <w:rsid w:val="00BE6474"/>
    <w:rsid w:val="00BE7754"/>
    <w:rsid w:val="00BF0210"/>
    <w:rsid w:val="00BF0836"/>
    <w:rsid w:val="00BF4591"/>
    <w:rsid w:val="00BF6879"/>
    <w:rsid w:val="00BF7B70"/>
    <w:rsid w:val="00C04524"/>
    <w:rsid w:val="00C04925"/>
    <w:rsid w:val="00C06819"/>
    <w:rsid w:val="00C11BBC"/>
    <w:rsid w:val="00C13F7B"/>
    <w:rsid w:val="00C14BBB"/>
    <w:rsid w:val="00C1525D"/>
    <w:rsid w:val="00C15DD3"/>
    <w:rsid w:val="00C164C3"/>
    <w:rsid w:val="00C16847"/>
    <w:rsid w:val="00C20530"/>
    <w:rsid w:val="00C20D00"/>
    <w:rsid w:val="00C2150B"/>
    <w:rsid w:val="00C21951"/>
    <w:rsid w:val="00C23EA8"/>
    <w:rsid w:val="00C26599"/>
    <w:rsid w:val="00C26950"/>
    <w:rsid w:val="00C27218"/>
    <w:rsid w:val="00C27847"/>
    <w:rsid w:val="00C30379"/>
    <w:rsid w:val="00C31B42"/>
    <w:rsid w:val="00C37EDC"/>
    <w:rsid w:val="00C4089C"/>
    <w:rsid w:val="00C418F2"/>
    <w:rsid w:val="00C4285B"/>
    <w:rsid w:val="00C44029"/>
    <w:rsid w:val="00C442B7"/>
    <w:rsid w:val="00C44F0E"/>
    <w:rsid w:val="00C45E69"/>
    <w:rsid w:val="00C46D4B"/>
    <w:rsid w:val="00C47464"/>
    <w:rsid w:val="00C51BBE"/>
    <w:rsid w:val="00C5219A"/>
    <w:rsid w:val="00C53410"/>
    <w:rsid w:val="00C535E7"/>
    <w:rsid w:val="00C538E6"/>
    <w:rsid w:val="00C57F61"/>
    <w:rsid w:val="00C602BE"/>
    <w:rsid w:val="00C60CE8"/>
    <w:rsid w:val="00C6180E"/>
    <w:rsid w:val="00C622DA"/>
    <w:rsid w:val="00C63630"/>
    <w:rsid w:val="00C64C9C"/>
    <w:rsid w:val="00C72F04"/>
    <w:rsid w:val="00C752B4"/>
    <w:rsid w:val="00C82743"/>
    <w:rsid w:val="00C82A95"/>
    <w:rsid w:val="00C83C12"/>
    <w:rsid w:val="00C85008"/>
    <w:rsid w:val="00C86065"/>
    <w:rsid w:val="00C86780"/>
    <w:rsid w:val="00C871D7"/>
    <w:rsid w:val="00C9061F"/>
    <w:rsid w:val="00C90645"/>
    <w:rsid w:val="00C91435"/>
    <w:rsid w:val="00C91946"/>
    <w:rsid w:val="00C91AA7"/>
    <w:rsid w:val="00C922F3"/>
    <w:rsid w:val="00C92DED"/>
    <w:rsid w:val="00C939DA"/>
    <w:rsid w:val="00C95B3F"/>
    <w:rsid w:val="00C97BE1"/>
    <w:rsid w:val="00C97DED"/>
    <w:rsid w:val="00CA0262"/>
    <w:rsid w:val="00CA0B09"/>
    <w:rsid w:val="00CA1271"/>
    <w:rsid w:val="00CA1584"/>
    <w:rsid w:val="00CA518E"/>
    <w:rsid w:val="00CA561D"/>
    <w:rsid w:val="00CA5B51"/>
    <w:rsid w:val="00CA68D6"/>
    <w:rsid w:val="00CB09AA"/>
    <w:rsid w:val="00CB1291"/>
    <w:rsid w:val="00CB337A"/>
    <w:rsid w:val="00CB4904"/>
    <w:rsid w:val="00CB4B7B"/>
    <w:rsid w:val="00CB56F1"/>
    <w:rsid w:val="00CC0695"/>
    <w:rsid w:val="00CC0FC4"/>
    <w:rsid w:val="00CC204B"/>
    <w:rsid w:val="00CC2F12"/>
    <w:rsid w:val="00CC3804"/>
    <w:rsid w:val="00CC448D"/>
    <w:rsid w:val="00CC4758"/>
    <w:rsid w:val="00CC5351"/>
    <w:rsid w:val="00CC5AF6"/>
    <w:rsid w:val="00CC5B5F"/>
    <w:rsid w:val="00CC6755"/>
    <w:rsid w:val="00CC7EC8"/>
    <w:rsid w:val="00CD0915"/>
    <w:rsid w:val="00CD0F9F"/>
    <w:rsid w:val="00CD13C9"/>
    <w:rsid w:val="00CD21CB"/>
    <w:rsid w:val="00CD27CC"/>
    <w:rsid w:val="00CD3628"/>
    <w:rsid w:val="00CD7FC5"/>
    <w:rsid w:val="00CE043F"/>
    <w:rsid w:val="00CE121D"/>
    <w:rsid w:val="00CE204D"/>
    <w:rsid w:val="00CE5642"/>
    <w:rsid w:val="00CE65EB"/>
    <w:rsid w:val="00CF0E67"/>
    <w:rsid w:val="00CF20BD"/>
    <w:rsid w:val="00CF21DC"/>
    <w:rsid w:val="00CF582F"/>
    <w:rsid w:val="00CF5A8A"/>
    <w:rsid w:val="00CF5F28"/>
    <w:rsid w:val="00D01DD9"/>
    <w:rsid w:val="00D02BFE"/>
    <w:rsid w:val="00D036E9"/>
    <w:rsid w:val="00D039DD"/>
    <w:rsid w:val="00D03F67"/>
    <w:rsid w:val="00D045E5"/>
    <w:rsid w:val="00D05BC1"/>
    <w:rsid w:val="00D103FC"/>
    <w:rsid w:val="00D10A05"/>
    <w:rsid w:val="00D10B72"/>
    <w:rsid w:val="00D14870"/>
    <w:rsid w:val="00D14F4B"/>
    <w:rsid w:val="00D15720"/>
    <w:rsid w:val="00D16A93"/>
    <w:rsid w:val="00D22183"/>
    <w:rsid w:val="00D2409E"/>
    <w:rsid w:val="00D262DC"/>
    <w:rsid w:val="00D26CC7"/>
    <w:rsid w:val="00D26D1C"/>
    <w:rsid w:val="00D27792"/>
    <w:rsid w:val="00D30309"/>
    <w:rsid w:val="00D323A5"/>
    <w:rsid w:val="00D33E5F"/>
    <w:rsid w:val="00D35179"/>
    <w:rsid w:val="00D35F1B"/>
    <w:rsid w:val="00D370DE"/>
    <w:rsid w:val="00D410AE"/>
    <w:rsid w:val="00D43126"/>
    <w:rsid w:val="00D43AD4"/>
    <w:rsid w:val="00D43C29"/>
    <w:rsid w:val="00D441AD"/>
    <w:rsid w:val="00D44A06"/>
    <w:rsid w:val="00D44E2D"/>
    <w:rsid w:val="00D45A1F"/>
    <w:rsid w:val="00D45C11"/>
    <w:rsid w:val="00D47767"/>
    <w:rsid w:val="00D47832"/>
    <w:rsid w:val="00D520E8"/>
    <w:rsid w:val="00D523D4"/>
    <w:rsid w:val="00D52947"/>
    <w:rsid w:val="00D5339E"/>
    <w:rsid w:val="00D54373"/>
    <w:rsid w:val="00D5539A"/>
    <w:rsid w:val="00D63310"/>
    <w:rsid w:val="00D640C5"/>
    <w:rsid w:val="00D646D4"/>
    <w:rsid w:val="00D6471B"/>
    <w:rsid w:val="00D665E5"/>
    <w:rsid w:val="00D6756A"/>
    <w:rsid w:val="00D70ACE"/>
    <w:rsid w:val="00D7229B"/>
    <w:rsid w:val="00D74DF3"/>
    <w:rsid w:val="00D761E8"/>
    <w:rsid w:val="00D7633E"/>
    <w:rsid w:val="00D80E8F"/>
    <w:rsid w:val="00D82FC1"/>
    <w:rsid w:val="00D83743"/>
    <w:rsid w:val="00D846F9"/>
    <w:rsid w:val="00D85FC6"/>
    <w:rsid w:val="00D8666A"/>
    <w:rsid w:val="00D86D6A"/>
    <w:rsid w:val="00D8730C"/>
    <w:rsid w:val="00D87A69"/>
    <w:rsid w:val="00D91D13"/>
    <w:rsid w:val="00D956D6"/>
    <w:rsid w:val="00D96182"/>
    <w:rsid w:val="00D9791B"/>
    <w:rsid w:val="00DA110A"/>
    <w:rsid w:val="00DA16EA"/>
    <w:rsid w:val="00DA1859"/>
    <w:rsid w:val="00DA3D4F"/>
    <w:rsid w:val="00DA3EBD"/>
    <w:rsid w:val="00DA5598"/>
    <w:rsid w:val="00DA6976"/>
    <w:rsid w:val="00DB19BA"/>
    <w:rsid w:val="00DB31D2"/>
    <w:rsid w:val="00DB3557"/>
    <w:rsid w:val="00DB3AF9"/>
    <w:rsid w:val="00DB3CA6"/>
    <w:rsid w:val="00DB530F"/>
    <w:rsid w:val="00DB6C1B"/>
    <w:rsid w:val="00DC1CC2"/>
    <w:rsid w:val="00DC22B3"/>
    <w:rsid w:val="00DC55D3"/>
    <w:rsid w:val="00DC5603"/>
    <w:rsid w:val="00DC7289"/>
    <w:rsid w:val="00DC7F65"/>
    <w:rsid w:val="00DD1627"/>
    <w:rsid w:val="00DD3493"/>
    <w:rsid w:val="00DD56BE"/>
    <w:rsid w:val="00DD7C3E"/>
    <w:rsid w:val="00DD7F4A"/>
    <w:rsid w:val="00DE2909"/>
    <w:rsid w:val="00DE326B"/>
    <w:rsid w:val="00DF04AD"/>
    <w:rsid w:val="00DF06BA"/>
    <w:rsid w:val="00DF1155"/>
    <w:rsid w:val="00DF2BE7"/>
    <w:rsid w:val="00DF622C"/>
    <w:rsid w:val="00DF7967"/>
    <w:rsid w:val="00DF796F"/>
    <w:rsid w:val="00E00312"/>
    <w:rsid w:val="00E0105F"/>
    <w:rsid w:val="00E0124A"/>
    <w:rsid w:val="00E02C41"/>
    <w:rsid w:val="00E02D7D"/>
    <w:rsid w:val="00E0415E"/>
    <w:rsid w:val="00E058B0"/>
    <w:rsid w:val="00E05F41"/>
    <w:rsid w:val="00E06C1B"/>
    <w:rsid w:val="00E1071B"/>
    <w:rsid w:val="00E13194"/>
    <w:rsid w:val="00E13856"/>
    <w:rsid w:val="00E15F13"/>
    <w:rsid w:val="00E17748"/>
    <w:rsid w:val="00E178AE"/>
    <w:rsid w:val="00E17ACD"/>
    <w:rsid w:val="00E20356"/>
    <w:rsid w:val="00E2137D"/>
    <w:rsid w:val="00E21551"/>
    <w:rsid w:val="00E2182F"/>
    <w:rsid w:val="00E21988"/>
    <w:rsid w:val="00E23186"/>
    <w:rsid w:val="00E2454E"/>
    <w:rsid w:val="00E25A5F"/>
    <w:rsid w:val="00E27179"/>
    <w:rsid w:val="00E272E0"/>
    <w:rsid w:val="00E278BB"/>
    <w:rsid w:val="00E27EA9"/>
    <w:rsid w:val="00E300F2"/>
    <w:rsid w:val="00E308C7"/>
    <w:rsid w:val="00E34B85"/>
    <w:rsid w:val="00E374F2"/>
    <w:rsid w:val="00E37984"/>
    <w:rsid w:val="00E401DE"/>
    <w:rsid w:val="00E41E77"/>
    <w:rsid w:val="00E43D34"/>
    <w:rsid w:val="00E43DA4"/>
    <w:rsid w:val="00E47750"/>
    <w:rsid w:val="00E47B19"/>
    <w:rsid w:val="00E50A27"/>
    <w:rsid w:val="00E50FA2"/>
    <w:rsid w:val="00E52EEC"/>
    <w:rsid w:val="00E55455"/>
    <w:rsid w:val="00E5574D"/>
    <w:rsid w:val="00E566E9"/>
    <w:rsid w:val="00E60C0E"/>
    <w:rsid w:val="00E60E0A"/>
    <w:rsid w:val="00E61C26"/>
    <w:rsid w:val="00E625C9"/>
    <w:rsid w:val="00E643C8"/>
    <w:rsid w:val="00E646B2"/>
    <w:rsid w:val="00E64930"/>
    <w:rsid w:val="00E65271"/>
    <w:rsid w:val="00E67335"/>
    <w:rsid w:val="00E70234"/>
    <w:rsid w:val="00E714C1"/>
    <w:rsid w:val="00E7278A"/>
    <w:rsid w:val="00E75ED3"/>
    <w:rsid w:val="00E769D7"/>
    <w:rsid w:val="00E7797C"/>
    <w:rsid w:val="00E77B56"/>
    <w:rsid w:val="00E848CE"/>
    <w:rsid w:val="00E87690"/>
    <w:rsid w:val="00E87853"/>
    <w:rsid w:val="00E87FA3"/>
    <w:rsid w:val="00E90072"/>
    <w:rsid w:val="00E91E72"/>
    <w:rsid w:val="00E92B58"/>
    <w:rsid w:val="00E95A32"/>
    <w:rsid w:val="00EA0058"/>
    <w:rsid w:val="00EA0361"/>
    <w:rsid w:val="00EA190C"/>
    <w:rsid w:val="00EA1CAA"/>
    <w:rsid w:val="00EA2645"/>
    <w:rsid w:val="00EA40A7"/>
    <w:rsid w:val="00EA40B4"/>
    <w:rsid w:val="00EA4520"/>
    <w:rsid w:val="00EA714F"/>
    <w:rsid w:val="00EA7375"/>
    <w:rsid w:val="00EB0299"/>
    <w:rsid w:val="00EB0540"/>
    <w:rsid w:val="00EB0C38"/>
    <w:rsid w:val="00EB0CF8"/>
    <w:rsid w:val="00EB1CF2"/>
    <w:rsid w:val="00EB3715"/>
    <w:rsid w:val="00EB5B60"/>
    <w:rsid w:val="00EB7087"/>
    <w:rsid w:val="00EB7324"/>
    <w:rsid w:val="00EB78F7"/>
    <w:rsid w:val="00EC2C11"/>
    <w:rsid w:val="00ED0AEF"/>
    <w:rsid w:val="00ED16FD"/>
    <w:rsid w:val="00ED1C34"/>
    <w:rsid w:val="00ED1E19"/>
    <w:rsid w:val="00ED2FBB"/>
    <w:rsid w:val="00ED708B"/>
    <w:rsid w:val="00EE01A8"/>
    <w:rsid w:val="00EE3045"/>
    <w:rsid w:val="00EE3F7E"/>
    <w:rsid w:val="00EE7E21"/>
    <w:rsid w:val="00EF62B3"/>
    <w:rsid w:val="00EF6B84"/>
    <w:rsid w:val="00EF7055"/>
    <w:rsid w:val="00F004C9"/>
    <w:rsid w:val="00F01965"/>
    <w:rsid w:val="00F033AD"/>
    <w:rsid w:val="00F0353F"/>
    <w:rsid w:val="00F04B90"/>
    <w:rsid w:val="00F05B30"/>
    <w:rsid w:val="00F10146"/>
    <w:rsid w:val="00F10BD7"/>
    <w:rsid w:val="00F118E8"/>
    <w:rsid w:val="00F12009"/>
    <w:rsid w:val="00F12436"/>
    <w:rsid w:val="00F12899"/>
    <w:rsid w:val="00F12AED"/>
    <w:rsid w:val="00F13878"/>
    <w:rsid w:val="00F1536D"/>
    <w:rsid w:val="00F15ED8"/>
    <w:rsid w:val="00F16D82"/>
    <w:rsid w:val="00F17B7C"/>
    <w:rsid w:val="00F24F18"/>
    <w:rsid w:val="00F3327A"/>
    <w:rsid w:val="00F335FB"/>
    <w:rsid w:val="00F346CF"/>
    <w:rsid w:val="00F37070"/>
    <w:rsid w:val="00F37D27"/>
    <w:rsid w:val="00F40FAE"/>
    <w:rsid w:val="00F46FB8"/>
    <w:rsid w:val="00F50123"/>
    <w:rsid w:val="00F5224A"/>
    <w:rsid w:val="00F53E01"/>
    <w:rsid w:val="00F54238"/>
    <w:rsid w:val="00F54E25"/>
    <w:rsid w:val="00F57266"/>
    <w:rsid w:val="00F576E2"/>
    <w:rsid w:val="00F577EC"/>
    <w:rsid w:val="00F6240A"/>
    <w:rsid w:val="00F6413F"/>
    <w:rsid w:val="00F66AEE"/>
    <w:rsid w:val="00F67371"/>
    <w:rsid w:val="00F7178C"/>
    <w:rsid w:val="00F734F9"/>
    <w:rsid w:val="00F76B53"/>
    <w:rsid w:val="00F76C2E"/>
    <w:rsid w:val="00F81380"/>
    <w:rsid w:val="00F818D4"/>
    <w:rsid w:val="00F83359"/>
    <w:rsid w:val="00F833AD"/>
    <w:rsid w:val="00F83794"/>
    <w:rsid w:val="00F84AB4"/>
    <w:rsid w:val="00F8769C"/>
    <w:rsid w:val="00F90D57"/>
    <w:rsid w:val="00F93042"/>
    <w:rsid w:val="00F94D68"/>
    <w:rsid w:val="00FA0AC0"/>
    <w:rsid w:val="00FA2C55"/>
    <w:rsid w:val="00FA465E"/>
    <w:rsid w:val="00FA4E3F"/>
    <w:rsid w:val="00FB0A26"/>
    <w:rsid w:val="00FB378C"/>
    <w:rsid w:val="00FB4514"/>
    <w:rsid w:val="00FB463F"/>
    <w:rsid w:val="00FB508A"/>
    <w:rsid w:val="00FB6701"/>
    <w:rsid w:val="00FB6E09"/>
    <w:rsid w:val="00FC0DDB"/>
    <w:rsid w:val="00FC2ABD"/>
    <w:rsid w:val="00FC2DE2"/>
    <w:rsid w:val="00FC5FEA"/>
    <w:rsid w:val="00FC672C"/>
    <w:rsid w:val="00FC6D63"/>
    <w:rsid w:val="00FD01CD"/>
    <w:rsid w:val="00FD13AD"/>
    <w:rsid w:val="00FD2024"/>
    <w:rsid w:val="00FD216A"/>
    <w:rsid w:val="00FD28AB"/>
    <w:rsid w:val="00FD3264"/>
    <w:rsid w:val="00FD3620"/>
    <w:rsid w:val="00FD4737"/>
    <w:rsid w:val="00FE27BF"/>
    <w:rsid w:val="00FE2A7C"/>
    <w:rsid w:val="00FE3861"/>
    <w:rsid w:val="00FE5845"/>
    <w:rsid w:val="00FE6C57"/>
    <w:rsid w:val="00FF11DE"/>
    <w:rsid w:val="00FF1209"/>
    <w:rsid w:val="00FF18D4"/>
    <w:rsid w:val="00FF2CE7"/>
    <w:rsid w:val="00FF2DBC"/>
    <w:rsid w:val="00FF3175"/>
    <w:rsid w:val="00FF39AB"/>
    <w:rsid w:val="00FF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uiPriority="9"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uiPriority="0"/>
    <w:lsdException w:name="page number"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72"/>
    <w:pPr>
      <w:ind w:right="57"/>
      <w:jc w:val="both"/>
    </w:pPr>
    <w:rPr>
      <w:sz w:val="28"/>
      <w:szCs w:val="22"/>
      <w:lang w:eastAsia="en-US"/>
    </w:rPr>
  </w:style>
  <w:style w:type="paragraph" w:styleId="1">
    <w:name w:val="heading 1"/>
    <w:basedOn w:val="a"/>
    <w:next w:val="a"/>
    <w:link w:val="10"/>
    <w:uiPriority w:val="99"/>
    <w:qFormat/>
    <w:locked/>
    <w:rsid w:val="00E15F13"/>
    <w:pPr>
      <w:keepNext/>
      <w:ind w:right="0"/>
      <w:jc w:val="left"/>
      <w:outlineLvl w:val="0"/>
    </w:pPr>
    <w:rPr>
      <w:rFonts w:eastAsia="Times New Roman"/>
      <w:b/>
      <w:bCs/>
      <w:caps/>
      <w:sz w:val="24"/>
      <w:szCs w:val="24"/>
      <w:lang w:val="x-none" w:eastAsia="x-none"/>
    </w:rPr>
  </w:style>
  <w:style w:type="paragraph" w:styleId="2">
    <w:name w:val="heading 2"/>
    <w:basedOn w:val="a"/>
    <w:next w:val="a"/>
    <w:link w:val="20"/>
    <w:uiPriority w:val="99"/>
    <w:qFormat/>
    <w:rsid w:val="007741CB"/>
    <w:pPr>
      <w:keepNext/>
      <w:spacing w:before="240" w:after="60"/>
      <w:ind w:right="0"/>
      <w:jc w:val="left"/>
      <w:outlineLvl w:val="1"/>
    </w:pPr>
    <w:rPr>
      <w:rFonts w:ascii="Arial" w:hAnsi="Arial"/>
      <w:b/>
      <w:bCs/>
      <w:i/>
      <w:iCs/>
      <w:szCs w:val="28"/>
      <w:lang w:val="x-none" w:eastAsia="x-none"/>
    </w:rPr>
  </w:style>
  <w:style w:type="paragraph" w:styleId="3">
    <w:name w:val="heading 3"/>
    <w:basedOn w:val="a"/>
    <w:next w:val="a"/>
    <w:link w:val="30"/>
    <w:uiPriority w:val="99"/>
    <w:qFormat/>
    <w:locked/>
    <w:rsid w:val="00E15F13"/>
    <w:pPr>
      <w:keepNext/>
      <w:ind w:right="0"/>
      <w:jc w:val="center"/>
      <w:outlineLvl w:val="2"/>
    </w:pPr>
    <w:rPr>
      <w:rFonts w:eastAsia="Times New Roman"/>
      <w:b/>
      <w:bCs/>
      <w:sz w:val="36"/>
      <w:szCs w:val="24"/>
      <w:lang w:eastAsia="ru-RU"/>
    </w:rPr>
  </w:style>
  <w:style w:type="paragraph" w:styleId="4">
    <w:name w:val="heading 4"/>
    <w:basedOn w:val="a"/>
    <w:next w:val="a"/>
    <w:link w:val="40"/>
    <w:uiPriority w:val="9"/>
    <w:qFormat/>
    <w:locked/>
    <w:rsid w:val="00E15F13"/>
    <w:pPr>
      <w:keepNext/>
      <w:spacing w:before="240" w:after="60"/>
      <w:ind w:right="0"/>
      <w:jc w:val="left"/>
      <w:outlineLvl w:val="3"/>
    </w:pPr>
    <w:rPr>
      <w:rFonts w:eastAsia="Times New Roman"/>
      <w:b/>
      <w:bCs/>
      <w:szCs w:val="28"/>
      <w:lang w:eastAsia="ru-RU"/>
    </w:rPr>
  </w:style>
  <w:style w:type="paragraph" w:styleId="5">
    <w:name w:val="heading 5"/>
    <w:basedOn w:val="a"/>
    <w:next w:val="a"/>
    <w:link w:val="50"/>
    <w:qFormat/>
    <w:locked/>
    <w:rsid w:val="007A6C90"/>
    <w:pPr>
      <w:keepNext/>
      <w:keepLines/>
      <w:spacing w:before="200"/>
      <w:outlineLvl w:val="4"/>
    </w:pPr>
    <w:rPr>
      <w:rFonts w:ascii="Cambria" w:eastAsia="Times New Roman" w:hAnsi="Cambria"/>
      <w:color w:val="243F60"/>
      <w:szCs w:val="20"/>
      <w:lang w:val="x-none"/>
    </w:rPr>
  </w:style>
  <w:style w:type="paragraph" w:styleId="8">
    <w:name w:val="heading 8"/>
    <w:basedOn w:val="a"/>
    <w:next w:val="a"/>
    <w:link w:val="80"/>
    <w:qFormat/>
    <w:locked/>
    <w:rsid w:val="00E15F13"/>
    <w:pPr>
      <w:spacing w:before="240" w:after="60"/>
      <w:ind w:right="0"/>
      <w:jc w:val="left"/>
      <w:outlineLvl w:val="7"/>
    </w:pPr>
    <w:rPr>
      <w:rFonts w:eastAsia="Times New Roman"/>
      <w:i/>
      <w:iCs/>
      <w:sz w:val="24"/>
      <w:szCs w:val="24"/>
      <w:lang w:eastAsia="ru-RU"/>
    </w:rPr>
  </w:style>
  <w:style w:type="paragraph" w:styleId="9">
    <w:name w:val="heading 9"/>
    <w:basedOn w:val="a"/>
    <w:next w:val="a"/>
    <w:link w:val="90"/>
    <w:semiHidden/>
    <w:unhideWhenUsed/>
    <w:qFormat/>
    <w:locked/>
    <w:rsid w:val="002B6055"/>
    <w:pPr>
      <w:spacing w:before="240" w:after="60"/>
      <w:outlineLvl w:val="8"/>
    </w:pPr>
    <w:rPr>
      <w:rFonts w:ascii="Cambria" w:eastAsia="Times New Roman" w:hAnsi="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741CB"/>
    <w:rPr>
      <w:rFonts w:ascii="Arial" w:hAnsi="Arial" w:cs="Arial"/>
      <w:b/>
      <w:bCs/>
      <w:i/>
      <w:iCs/>
      <w:sz w:val="28"/>
      <w:szCs w:val="28"/>
    </w:rPr>
  </w:style>
  <w:style w:type="table" w:styleId="a3">
    <w:name w:val="Table Grid"/>
    <w:basedOn w:val="a1"/>
    <w:uiPriority w:val="99"/>
    <w:rsid w:val="00F346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4466"/>
    <w:pPr>
      <w:tabs>
        <w:tab w:val="center" w:pos="4677"/>
        <w:tab w:val="right" w:pos="9355"/>
      </w:tabs>
    </w:pPr>
    <w:rPr>
      <w:sz w:val="22"/>
      <w:lang w:val="x-none"/>
    </w:rPr>
  </w:style>
  <w:style w:type="character" w:customStyle="1" w:styleId="a5">
    <w:name w:val="Верхний колонтитул Знак"/>
    <w:link w:val="a4"/>
    <w:uiPriority w:val="99"/>
    <w:locked/>
    <w:rsid w:val="00AE4466"/>
    <w:rPr>
      <w:rFonts w:cs="Times New Roman"/>
      <w:sz w:val="22"/>
      <w:szCs w:val="22"/>
      <w:lang w:eastAsia="en-US"/>
    </w:rPr>
  </w:style>
  <w:style w:type="paragraph" w:styleId="a6">
    <w:name w:val="footer"/>
    <w:basedOn w:val="a"/>
    <w:link w:val="a7"/>
    <w:uiPriority w:val="99"/>
    <w:rsid w:val="00AE4466"/>
    <w:pPr>
      <w:tabs>
        <w:tab w:val="center" w:pos="4677"/>
        <w:tab w:val="right" w:pos="9355"/>
      </w:tabs>
    </w:pPr>
    <w:rPr>
      <w:sz w:val="22"/>
      <w:lang w:val="x-none"/>
    </w:rPr>
  </w:style>
  <w:style w:type="character" w:customStyle="1" w:styleId="a7">
    <w:name w:val="Нижний колонтитул Знак"/>
    <w:link w:val="a6"/>
    <w:uiPriority w:val="99"/>
    <w:locked/>
    <w:rsid w:val="00AE4466"/>
    <w:rPr>
      <w:rFonts w:cs="Times New Roman"/>
      <w:sz w:val="22"/>
      <w:szCs w:val="22"/>
      <w:lang w:eastAsia="en-US"/>
    </w:rPr>
  </w:style>
  <w:style w:type="paragraph" w:styleId="a8">
    <w:name w:val="Balloon Text"/>
    <w:basedOn w:val="a"/>
    <w:link w:val="a9"/>
    <w:uiPriority w:val="99"/>
    <w:semiHidden/>
    <w:rsid w:val="00F67371"/>
    <w:rPr>
      <w:sz w:val="2"/>
      <w:szCs w:val="20"/>
      <w:lang w:val="x-none"/>
    </w:rPr>
  </w:style>
  <w:style w:type="character" w:customStyle="1" w:styleId="a9">
    <w:name w:val="Текст выноски Знак"/>
    <w:link w:val="a8"/>
    <w:uiPriority w:val="99"/>
    <w:semiHidden/>
    <w:locked/>
    <w:rPr>
      <w:rFonts w:cs="Times New Roman"/>
      <w:sz w:val="2"/>
      <w:lang w:eastAsia="en-US"/>
    </w:rPr>
  </w:style>
  <w:style w:type="paragraph" w:styleId="aa">
    <w:name w:val="annotation text"/>
    <w:basedOn w:val="a"/>
    <w:link w:val="ab"/>
    <w:uiPriority w:val="99"/>
    <w:rsid w:val="009C4BF9"/>
    <w:pPr>
      <w:ind w:right="0"/>
      <w:jc w:val="left"/>
    </w:pPr>
    <w:rPr>
      <w:rFonts w:eastAsia="Times New Roman"/>
      <w:sz w:val="24"/>
      <w:szCs w:val="24"/>
      <w:lang w:val="x-none" w:eastAsia="x-none"/>
    </w:rPr>
  </w:style>
  <w:style w:type="character" w:customStyle="1" w:styleId="ab">
    <w:name w:val="Текст примечания Знак"/>
    <w:link w:val="aa"/>
    <w:uiPriority w:val="99"/>
    <w:locked/>
    <w:rsid w:val="009C4BF9"/>
    <w:rPr>
      <w:rFonts w:eastAsia="Times New Roman" w:cs="Times New Roman"/>
      <w:sz w:val="24"/>
      <w:szCs w:val="24"/>
    </w:rPr>
  </w:style>
  <w:style w:type="paragraph" w:styleId="ac">
    <w:name w:val="Title"/>
    <w:basedOn w:val="a"/>
    <w:link w:val="ad"/>
    <w:uiPriority w:val="99"/>
    <w:qFormat/>
    <w:rsid w:val="00417F12"/>
    <w:pPr>
      <w:ind w:right="0"/>
      <w:jc w:val="center"/>
    </w:pPr>
    <w:rPr>
      <w:rFonts w:eastAsia="Times New Roman"/>
      <w:b/>
      <w:bCs/>
      <w:sz w:val="20"/>
      <w:szCs w:val="20"/>
      <w:lang w:val="x-none" w:eastAsia="x-none"/>
    </w:rPr>
  </w:style>
  <w:style w:type="character" w:customStyle="1" w:styleId="ad">
    <w:name w:val="Название Знак"/>
    <w:link w:val="ac"/>
    <w:uiPriority w:val="99"/>
    <w:locked/>
    <w:rsid w:val="00417F12"/>
    <w:rPr>
      <w:rFonts w:eastAsia="Times New Roman" w:cs="Times New Roman"/>
      <w:b/>
      <w:bCs/>
    </w:rPr>
  </w:style>
  <w:style w:type="paragraph" w:styleId="ae">
    <w:name w:val="Normal (Web)"/>
    <w:aliases w:val="Обычный (Web),Знак Char,Знак,Знак Char Char Char,Знак Знак,Обычный (веб) Знак,Знак Знак1,Обычный (веб) Знак1, Знак Char, Знак, Знак Char Char Char, Знак Знак1,Обычный (веб)1"/>
    <w:basedOn w:val="a"/>
    <w:link w:val="21"/>
    <w:rsid w:val="008F3052"/>
    <w:pPr>
      <w:spacing w:before="100" w:beforeAutospacing="1" w:after="100" w:afterAutospacing="1"/>
      <w:ind w:right="0"/>
      <w:jc w:val="left"/>
    </w:pPr>
    <w:rPr>
      <w:rFonts w:eastAsia="Times New Roman"/>
      <w:sz w:val="24"/>
      <w:szCs w:val="20"/>
      <w:lang w:val="x-none" w:eastAsia="x-none"/>
    </w:rPr>
  </w:style>
  <w:style w:type="paragraph" w:styleId="af">
    <w:name w:val="Body Text"/>
    <w:basedOn w:val="a"/>
    <w:link w:val="af0"/>
    <w:uiPriority w:val="99"/>
    <w:rsid w:val="008F3052"/>
    <w:pPr>
      <w:spacing w:after="120"/>
      <w:ind w:right="0"/>
      <w:jc w:val="left"/>
    </w:pPr>
    <w:rPr>
      <w:rFonts w:eastAsia="Times New Roman"/>
      <w:sz w:val="24"/>
      <w:szCs w:val="24"/>
      <w:lang w:val="x-none" w:eastAsia="x-none"/>
    </w:rPr>
  </w:style>
  <w:style w:type="character" w:customStyle="1" w:styleId="af0">
    <w:name w:val="Основной текст Знак"/>
    <w:link w:val="af"/>
    <w:uiPriority w:val="99"/>
    <w:locked/>
    <w:rsid w:val="008F3052"/>
    <w:rPr>
      <w:rFonts w:eastAsia="Times New Roman" w:cs="Times New Roman"/>
      <w:sz w:val="24"/>
      <w:szCs w:val="24"/>
    </w:rPr>
  </w:style>
  <w:style w:type="character" w:styleId="af1">
    <w:name w:val="Hyperlink"/>
    <w:uiPriority w:val="99"/>
    <w:rsid w:val="008F3052"/>
    <w:rPr>
      <w:rFonts w:cs="Times New Roman"/>
      <w:color w:val="0000FF"/>
      <w:u w:val="single"/>
    </w:rPr>
  </w:style>
  <w:style w:type="character" w:styleId="af2">
    <w:name w:val="Strong"/>
    <w:uiPriority w:val="22"/>
    <w:qFormat/>
    <w:rsid w:val="008F3052"/>
    <w:rPr>
      <w:rFonts w:cs="Times New Roman"/>
      <w:b/>
    </w:rPr>
  </w:style>
  <w:style w:type="paragraph" w:styleId="af3">
    <w:name w:val="List Paragraph"/>
    <w:basedOn w:val="a"/>
    <w:uiPriority w:val="34"/>
    <w:qFormat/>
    <w:rsid w:val="008F3052"/>
    <w:pPr>
      <w:spacing w:after="200" w:line="276" w:lineRule="auto"/>
      <w:ind w:left="720" w:right="0"/>
      <w:jc w:val="left"/>
    </w:pPr>
    <w:rPr>
      <w:rFonts w:ascii="Calibri" w:hAnsi="Calibri" w:cs="Calibri"/>
      <w:sz w:val="22"/>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e"/>
    <w:locked/>
    <w:rsid w:val="004D1F4D"/>
    <w:rPr>
      <w:rFonts w:eastAsia="Times New Roman"/>
      <w:sz w:val="24"/>
    </w:rPr>
  </w:style>
  <w:style w:type="character" w:customStyle="1" w:styleId="50">
    <w:name w:val="Заголовок 5 Знак"/>
    <w:link w:val="5"/>
    <w:rsid w:val="007A6C90"/>
    <w:rPr>
      <w:rFonts w:ascii="Cambria" w:eastAsia="Times New Roman" w:hAnsi="Cambria" w:cs="Times New Roman"/>
      <w:color w:val="243F60"/>
      <w:sz w:val="28"/>
      <w:lang w:eastAsia="en-US"/>
    </w:rPr>
  </w:style>
  <w:style w:type="character" w:customStyle="1" w:styleId="91">
    <w:name w:val="Знак Знак9"/>
    <w:locked/>
    <w:rsid w:val="00E23186"/>
    <w:rPr>
      <w:rFonts w:ascii="Arial" w:hAnsi="Arial" w:cs="Arial"/>
      <w:b/>
      <w:bCs/>
      <w:i/>
      <w:iCs/>
      <w:sz w:val="28"/>
      <w:szCs w:val="28"/>
    </w:rPr>
  </w:style>
  <w:style w:type="character" w:customStyle="1" w:styleId="81">
    <w:name w:val="Знак Знак8"/>
    <w:rsid w:val="00E23186"/>
    <w:rPr>
      <w:rFonts w:ascii="Cambria" w:eastAsia="Times New Roman" w:hAnsi="Cambria" w:cs="Times New Roman"/>
      <w:color w:val="243F60"/>
      <w:sz w:val="28"/>
      <w:lang w:eastAsia="en-US"/>
    </w:rPr>
  </w:style>
  <w:style w:type="character" w:customStyle="1" w:styleId="10">
    <w:name w:val="Заголовок 1 Знак"/>
    <w:link w:val="1"/>
    <w:uiPriority w:val="99"/>
    <w:rsid w:val="00E15F13"/>
    <w:rPr>
      <w:rFonts w:eastAsia="Times New Roman"/>
      <w:b/>
      <w:bCs/>
      <w:caps/>
      <w:sz w:val="24"/>
      <w:szCs w:val="24"/>
      <w:lang w:val="x-none" w:eastAsia="x-none"/>
    </w:rPr>
  </w:style>
  <w:style w:type="character" w:customStyle="1" w:styleId="30">
    <w:name w:val="Заголовок 3 Знак"/>
    <w:link w:val="3"/>
    <w:uiPriority w:val="99"/>
    <w:rsid w:val="00E15F13"/>
    <w:rPr>
      <w:rFonts w:eastAsia="Times New Roman"/>
      <w:b/>
      <w:bCs/>
      <w:sz w:val="36"/>
      <w:szCs w:val="24"/>
    </w:rPr>
  </w:style>
  <w:style w:type="character" w:customStyle="1" w:styleId="40">
    <w:name w:val="Заголовок 4 Знак"/>
    <w:link w:val="4"/>
    <w:uiPriority w:val="9"/>
    <w:rsid w:val="00E15F13"/>
    <w:rPr>
      <w:rFonts w:eastAsia="Times New Roman"/>
      <w:b/>
      <w:bCs/>
      <w:sz w:val="28"/>
      <w:szCs w:val="28"/>
    </w:rPr>
  </w:style>
  <w:style w:type="character" w:customStyle="1" w:styleId="80">
    <w:name w:val="Заголовок 8 Знак"/>
    <w:link w:val="8"/>
    <w:rsid w:val="00E15F13"/>
    <w:rPr>
      <w:rFonts w:eastAsia="Times New Roman"/>
      <w:i/>
      <w:iCs/>
      <w:sz w:val="24"/>
      <w:szCs w:val="24"/>
    </w:rPr>
  </w:style>
  <w:style w:type="character" w:customStyle="1" w:styleId="51">
    <w:name w:val="Знак Знак5"/>
    <w:rsid w:val="00E15F13"/>
    <w:rPr>
      <w:b/>
      <w:bCs/>
      <w:caps/>
      <w:sz w:val="24"/>
      <w:szCs w:val="24"/>
      <w:lang w:val="ru-RU" w:eastAsia="ru-RU" w:bidi="ar-SA"/>
    </w:rPr>
  </w:style>
  <w:style w:type="character" w:customStyle="1" w:styleId="41">
    <w:name w:val="Знак Знак4"/>
    <w:rsid w:val="00E15F13"/>
    <w:rPr>
      <w:b/>
      <w:bCs/>
      <w:sz w:val="28"/>
      <w:szCs w:val="24"/>
      <w:lang w:val="ru-RU" w:eastAsia="ru-RU" w:bidi="ar-SA"/>
    </w:rPr>
  </w:style>
  <w:style w:type="character" w:customStyle="1" w:styleId="31">
    <w:name w:val="Знак Знак3"/>
    <w:rsid w:val="00E15F13"/>
    <w:rPr>
      <w:b/>
      <w:bCs/>
      <w:sz w:val="36"/>
      <w:szCs w:val="24"/>
      <w:lang w:val="ru-RU" w:eastAsia="ru-RU" w:bidi="ar-SA"/>
    </w:rPr>
  </w:style>
  <w:style w:type="paragraph" w:styleId="af4">
    <w:name w:val="Body Text Indent"/>
    <w:basedOn w:val="a"/>
    <w:link w:val="af5"/>
    <w:uiPriority w:val="99"/>
    <w:rsid w:val="00E15F13"/>
    <w:pPr>
      <w:ind w:left="6120" w:right="0" w:hanging="6120"/>
      <w:jc w:val="left"/>
    </w:pPr>
    <w:rPr>
      <w:rFonts w:eastAsia="Times New Roman"/>
      <w:szCs w:val="24"/>
      <w:lang w:val="x-none" w:eastAsia="x-none"/>
    </w:rPr>
  </w:style>
  <w:style w:type="character" w:customStyle="1" w:styleId="af5">
    <w:name w:val="Основной текст с отступом Знак"/>
    <w:link w:val="af4"/>
    <w:uiPriority w:val="99"/>
    <w:rsid w:val="00E15F13"/>
    <w:rPr>
      <w:rFonts w:eastAsia="Times New Roman"/>
      <w:sz w:val="28"/>
      <w:szCs w:val="24"/>
      <w:lang w:val="x-none" w:eastAsia="x-none"/>
    </w:rPr>
  </w:style>
  <w:style w:type="character" w:styleId="af6">
    <w:name w:val="page number"/>
    <w:rsid w:val="00E15F13"/>
  </w:style>
  <w:style w:type="paragraph" w:styleId="af7">
    <w:name w:val="caption"/>
    <w:basedOn w:val="a"/>
    <w:next w:val="a"/>
    <w:qFormat/>
    <w:locked/>
    <w:rsid w:val="00E15F13"/>
    <w:pPr>
      <w:tabs>
        <w:tab w:val="left" w:pos="2700"/>
        <w:tab w:val="left" w:pos="8520"/>
      </w:tabs>
      <w:spacing w:before="100" w:beforeAutospacing="1" w:after="100" w:afterAutospacing="1"/>
      <w:ind w:left="539" w:right="0"/>
      <w:jc w:val="center"/>
    </w:pPr>
    <w:rPr>
      <w:rFonts w:eastAsia="Times New Roman"/>
      <w:b/>
      <w:bCs/>
      <w:sz w:val="20"/>
      <w:szCs w:val="24"/>
      <w:lang w:eastAsia="ru-RU"/>
    </w:rPr>
  </w:style>
  <w:style w:type="paragraph" w:customStyle="1" w:styleId="11">
    <w:name w:val="Знак1"/>
    <w:basedOn w:val="a"/>
    <w:rsid w:val="00E15F13"/>
    <w:pPr>
      <w:ind w:right="0"/>
      <w:jc w:val="left"/>
    </w:pPr>
    <w:rPr>
      <w:rFonts w:ascii="Verdana" w:eastAsia="Times New Roman" w:hAnsi="Verdana" w:cs="Verdana"/>
      <w:sz w:val="20"/>
      <w:szCs w:val="20"/>
      <w:lang w:val="en-US"/>
    </w:rPr>
  </w:style>
  <w:style w:type="paragraph" w:styleId="22">
    <w:name w:val="Body Text 2"/>
    <w:basedOn w:val="a"/>
    <w:link w:val="23"/>
    <w:rsid w:val="00E15F13"/>
    <w:pPr>
      <w:spacing w:after="120" w:line="480" w:lineRule="auto"/>
      <w:ind w:right="0"/>
      <w:jc w:val="left"/>
    </w:pPr>
    <w:rPr>
      <w:rFonts w:eastAsia="Times New Roman"/>
      <w:sz w:val="24"/>
      <w:szCs w:val="24"/>
      <w:lang w:eastAsia="ru-RU"/>
    </w:rPr>
  </w:style>
  <w:style w:type="character" w:customStyle="1" w:styleId="23">
    <w:name w:val="Основной текст 2 Знак"/>
    <w:link w:val="22"/>
    <w:rsid w:val="00E15F13"/>
    <w:rPr>
      <w:rFonts w:eastAsia="Times New Roman"/>
      <w:sz w:val="24"/>
      <w:szCs w:val="24"/>
    </w:rPr>
  </w:style>
  <w:style w:type="paragraph" w:customStyle="1" w:styleId="af8">
    <w:name w:val="ЭОР_осн_текст"/>
    <w:basedOn w:val="a"/>
    <w:qFormat/>
    <w:rsid w:val="00E15F13"/>
    <w:pPr>
      <w:shd w:val="clear" w:color="auto" w:fill="FFFFFF"/>
      <w:spacing w:line="360" w:lineRule="auto"/>
      <w:ind w:right="0" w:firstLine="720"/>
    </w:pPr>
    <w:rPr>
      <w:sz w:val="24"/>
      <w:szCs w:val="24"/>
    </w:rPr>
  </w:style>
  <w:style w:type="paragraph" w:customStyle="1" w:styleId="af9">
    <w:name w:val="ЭОР_Подпись_Рис"/>
    <w:basedOn w:val="af8"/>
    <w:next w:val="af8"/>
    <w:qFormat/>
    <w:rsid w:val="00E15F13"/>
    <w:pPr>
      <w:spacing w:after="240"/>
      <w:ind w:firstLine="0"/>
      <w:jc w:val="center"/>
    </w:pPr>
    <w:rPr>
      <w:b/>
      <w:sz w:val="20"/>
    </w:rPr>
  </w:style>
  <w:style w:type="character" w:styleId="afa">
    <w:name w:val="annotation reference"/>
    <w:rsid w:val="00E15F13"/>
    <w:rPr>
      <w:sz w:val="16"/>
      <w:szCs w:val="16"/>
    </w:rPr>
  </w:style>
  <w:style w:type="character" w:styleId="afb">
    <w:name w:val="FollowedHyperlink"/>
    <w:uiPriority w:val="99"/>
    <w:rsid w:val="00E15F13"/>
    <w:rPr>
      <w:color w:val="800080"/>
      <w:u w:val="single"/>
    </w:rPr>
  </w:style>
  <w:style w:type="character" w:customStyle="1" w:styleId="wffiletext">
    <w:name w:val="wf_file_text"/>
    <w:rsid w:val="00E15F13"/>
  </w:style>
  <w:style w:type="character" w:styleId="afc">
    <w:name w:val="Emphasis"/>
    <w:uiPriority w:val="20"/>
    <w:qFormat/>
    <w:locked/>
    <w:rsid w:val="00E15F13"/>
    <w:rPr>
      <w:i/>
      <w:iCs/>
    </w:rPr>
  </w:style>
  <w:style w:type="paragraph" w:styleId="afd">
    <w:name w:val="footnote text"/>
    <w:basedOn w:val="a"/>
    <w:link w:val="afe"/>
    <w:uiPriority w:val="99"/>
    <w:unhideWhenUsed/>
    <w:rsid w:val="00E15F13"/>
    <w:rPr>
      <w:sz w:val="20"/>
      <w:szCs w:val="20"/>
      <w:lang w:val="x-none"/>
    </w:rPr>
  </w:style>
  <w:style w:type="character" w:customStyle="1" w:styleId="afe">
    <w:name w:val="Текст сноски Знак"/>
    <w:link w:val="afd"/>
    <w:uiPriority w:val="99"/>
    <w:rsid w:val="00E15F13"/>
    <w:rPr>
      <w:lang w:val="x-none" w:eastAsia="en-US"/>
    </w:rPr>
  </w:style>
  <w:style w:type="character" w:styleId="aff">
    <w:name w:val="footnote reference"/>
    <w:uiPriority w:val="99"/>
    <w:unhideWhenUsed/>
    <w:rsid w:val="00E15F13"/>
    <w:rPr>
      <w:vertAlign w:val="superscript"/>
    </w:rPr>
  </w:style>
  <w:style w:type="paragraph" w:customStyle="1" w:styleId="Default">
    <w:name w:val="Default"/>
    <w:rsid w:val="00E15F13"/>
    <w:pPr>
      <w:autoSpaceDE w:val="0"/>
      <w:autoSpaceDN w:val="0"/>
      <w:adjustRightInd w:val="0"/>
    </w:pPr>
    <w:rPr>
      <w:color w:val="000000"/>
      <w:sz w:val="24"/>
      <w:szCs w:val="24"/>
    </w:rPr>
  </w:style>
  <w:style w:type="paragraph" w:customStyle="1" w:styleId="aff0">
    <w:name w:val="Знак Знак Знак Знак"/>
    <w:basedOn w:val="a"/>
    <w:rsid w:val="00E15F13"/>
    <w:pPr>
      <w:ind w:right="0"/>
      <w:jc w:val="left"/>
    </w:pPr>
    <w:rPr>
      <w:rFonts w:ascii="Verdana" w:eastAsia="Times New Roman" w:hAnsi="Verdana" w:cs="Verdana"/>
      <w:sz w:val="20"/>
      <w:szCs w:val="20"/>
      <w:lang w:val="en-US"/>
    </w:rPr>
  </w:style>
  <w:style w:type="character" w:customStyle="1" w:styleId="90">
    <w:name w:val="Заголовок 9 Знак"/>
    <w:basedOn w:val="a0"/>
    <w:link w:val="9"/>
    <w:semiHidden/>
    <w:rsid w:val="002B6055"/>
    <w:rPr>
      <w:rFonts w:ascii="Cambria" w:eastAsia="Times New Roman" w:hAnsi="Cambria"/>
      <w:sz w:val="22"/>
      <w:szCs w:val="22"/>
      <w:lang w:val="x-none" w:eastAsia="en-US"/>
    </w:rPr>
  </w:style>
  <w:style w:type="character" w:customStyle="1" w:styleId="apple-converted-space">
    <w:name w:val="apple-converted-space"/>
    <w:basedOn w:val="a0"/>
    <w:rsid w:val="002B6055"/>
  </w:style>
  <w:style w:type="character" w:customStyle="1" w:styleId="ff3">
    <w:name w:val="ff3"/>
    <w:basedOn w:val="a0"/>
    <w:rsid w:val="002B6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uiPriority="9"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uiPriority="0"/>
    <w:lsdException w:name="page number"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72"/>
    <w:pPr>
      <w:ind w:right="57"/>
      <w:jc w:val="both"/>
    </w:pPr>
    <w:rPr>
      <w:sz w:val="28"/>
      <w:szCs w:val="22"/>
      <w:lang w:eastAsia="en-US"/>
    </w:rPr>
  </w:style>
  <w:style w:type="paragraph" w:styleId="1">
    <w:name w:val="heading 1"/>
    <w:basedOn w:val="a"/>
    <w:next w:val="a"/>
    <w:link w:val="10"/>
    <w:uiPriority w:val="99"/>
    <w:qFormat/>
    <w:locked/>
    <w:rsid w:val="00E15F13"/>
    <w:pPr>
      <w:keepNext/>
      <w:ind w:right="0"/>
      <w:jc w:val="left"/>
      <w:outlineLvl w:val="0"/>
    </w:pPr>
    <w:rPr>
      <w:rFonts w:eastAsia="Times New Roman"/>
      <w:b/>
      <w:bCs/>
      <w:caps/>
      <w:sz w:val="24"/>
      <w:szCs w:val="24"/>
      <w:lang w:val="x-none" w:eastAsia="x-none"/>
    </w:rPr>
  </w:style>
  <w:style w:type="paragraph" w:styleId="2">
    <w:name w:val="heading 2"/>
    <w:basedOn w:val="a"/>
    <w:next w:val="a"/>
    <w:link w:val="20"/>
    <w:uiPriority w:val="99"/>
    <w:qFormat/>
    <w:rsid w:val="007741CB"/>
    <w:pPr>
      <w:keepNext/>
      <w:spacing w:before="240" w:after="60"/>
      <w:ind w:right="0"/>
      <w:jc w:val="left"/>
      <w:outlineLvl w:val="1"/>
    </w:pPr>
    <w:rPr>
      <w:rFonts w:ascii="Arial" w:hAnsi="Arial"/>
      <w:b/>
      <w:bCs/>
      <w:i/>
      <w:iCs/>
      <w:szCs w:val="28"/>
      <w:lang w:val="x-none" w:eastAsia="x-none"/>
    </w:rPr>
  </w:style>
  <w:style w:type="paragraph" w:styleId="3">
    <w:name w:val="heading 3"/>
    <w:basedOn w:val="a"/>
    <w:next w:val="a"/>
    <w:link w:val="30"/>
    <w:uiPriority w:val="99"/>
    <w:qFormat/>
    <w:locked/>
    <w:rsid w:val="00E15F13"/>
    <w:pPr>
      <w:keepNext/>
      <w:ind w:right="0"/>
      <w:jc w:val="center"/>
      <w:outlineLvl w:val="2"/>
    </w:pPr>
    <w:rPr>
      <w:rFonts w:eastAsia="Times New Roman"/>
      <w:b/>
      <w:bCs/>
      <w:sz w:val="36"/>
      <w:szCs w:val="24"/>
      <w:lang w:eastAsia="ru-RU"/>
    </w:rPr>
  </w:style>
  <w:style w:type="paragraph" w:styleId="4">
    <w:name w:val="heading 4"/>
    <w:basedOn w:val="a"/>
    <w:next w:val="a"/>
    <w:link w:val="40"/>
    <w:uiPriority w:val="9"/>
    <w:qFormat/>
    <w:locked/>
    <w:rsid w:val="00E15F13"/>
    <w:pPr>
      <w:keepNext/>
      <w:spacing w:before="240" w:after="60"/>
      <w:ind w:right="0"/>
      <w:jc w:val="left"/>
      <w:outlineLvl w:val="3"/>
    </w:pPr>
    <w:rPr>
      <w:rFonts w:eastAsia="Times New Roman"/>
      <w:b/>
      <w:bCs/>
      <w:szCs w:val="28"/>
      <w:lang w:eastAsia="ru-RU"/>
    </w:rPr>
  </w:style>
  <w:style w:type="paragraph" w:styleId="5">
    <w:name w:val="heading 5"/>
    <w:basedOn w:val="a"/>
    <w:next w:val="a"/>
    <w:link w:val="50"/>
    <w:qFormat/>
    <w:locked/>
    <w:rsid w:val="007A6C90"/>
    <w:pPr>
      <w:keepNext/>
      <w:keepLines/>
      <w:spacing w:before="200"/>
      <w:outlineLvl w:val="4"/>
    </w:pPr>
    <w:rPr>
      <w:rFonts w:ascii="Cambria" w:eastAsia="Times New Roman" w:hAnsi="Cambria"/>
      <w:color w:val="243F60"/>
      <w:szCs w:val="20"/>
      <w:lang w:val="x-none"/>
    </w:rPr>
  </w:style>
  <w:style w:type="paragraph" w:styleId="8">
    <w:name w:val="heading 8"/>
    <w:basedOn w:val="a"/>
    <w:next w:val="a"/>
    <w:link w:val="80"/>
    <w:qFormat/>
    <w:locked/>
    <w:rsid w:val="00E15F13"/>
    <w:pPr>
      <w:spacing w:before="240" w:after="60"/>
      <w:ind w:right="0"/>
      <w:jc w:val="left"/>
      <w:outlineLvl w:val="7"/>
    </w:pPr>
    <w:rPr>
      <w:rFonts w:eastAsia="Times New Roman"/>
      <w:i/>
      <w:iCs/>
      <w:sz w:val="24"/>
      <w:szCs w:val="24"/>
      <w:lang w:eastAsia="ru-RU"/>
    </w:rPr>
  </w:style>
  <w:style w:type="paragraph" w:styleId="9">
    <w:name w:val="heading 9"/>
    <w:basedOn w:val="a"/>
    <w:next w:val="a"/>
    <w:link w:val="90"/>
    <w:semiHidden/>
    <w:unhideWhenUsed/>
    <w:qFormat/>
    <w:locked/>
    <w:rsid w:val="002B6055"/>
    <w:pPr>
      <w:spacing w:before="240" w:after="60"/>
      <w:outlineLvl w:val="8"/>
    </w:pPr>
    <w:rPr>
      <w:rFonts w:ascii="Cambria" w:eastAsia="Times New Roman" w:hAnsi="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741CB"/>
    <w:rPr>
      <w:rFonts w:ascii="Arial" w:hAnsi="Arial" w:cs="Arial"/>
      <w:b/>
      <w:bCs/>
      <w:i/>
      <w:iCs/>
      <w:sz w:val="28"/>
      <w:szCs w:val="28"/>
    </w:rPr>
  </w:style>
  <w:style w:type="table" w:styleId="a3">
    <w:name w:val="Table Grid"/>
    <w:basedOn w:val="a1"/>
    <w:uiPriority w:val="99"/>
    <w:rsid w:val="00F346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4466"/>
    <w:pPr>
      <w:tabs>
        <w:tab w:val="center" w:pos="4677"/>
        <w:tab w:val="right" w:pos="9355"/>
      </w:tabs>
    </w:pPr>
    <w:rPr>
      <w:sz w:val="22"/>
      <w:lang w:val="x-none"/>
    </w:rPr>
  </w:style>
  <w:style w:type="character" w:customStyle="1" w:styleId="a5">
    <w:name w:val="Верхний колонтитул Знак"/>
    <w:link w:val="a4"/>
    <w:uiPriority w:val="99"/>
    <w:locked/>
    <w:rsid w:val="00AE4466"/>
    <w:rPr>
      <w:rFonts w:cs="Times New Roman"/>
      <w:sz w:val="22"/>
      <w:szCs w:val="22"/>
      <w:lang w:eastAsia="en-US"/>
    </w:rPr>
  </w:style>
  <w:style w:type="paragraph" w:styleId="a6">
    <w:name w:val="footer"/>
    <w:basedOn w:val="a"/>
    <w:link w:val="a7"/>
    <w:uiPriority w:val="99"/>
    <w:rsid w:val="00AE4466"/>
    <w:pPr>
      <w:tabs>
        <w:tab w:val="center" w:pos="4677"/>
        <w:tab w:val="right" w:pos="9355"/>
      </w:tabs>
    </w:pPr>
    <w:rPr>
      <w:sz w:val="22"/>
      <w:lang w:val="x-none"/>
    </w:rPr>
  </w:style>
  <w:style w:type="character" w:customStyle="1" w:styleId="a7">
    <w:name w:val="Нижний колонтитул Знак"/>
    <w:link w:val="a6"/>
    <w:uiPriority w:val="99"/>
    <w:locked/>
    <w:rsid w:val="00AE4466"/>
    <w:rPr>
      <w:rFonts w:cs="Times New Roman"/>
      <w:sz w:val="22"/>
      <w:szCs w:val="22"/>
      <w:lang w:eastAsia="en-US"/>
    </w:rPr>
  </w:style>
  <w:style w:type="paragraph" w:styleId="a8">
    <w:name w:val="Balloon Text"/>
    <w:basedOn w:val="a"/>
    <w:link w:val="a9"/>
    <w:uiPriority w:val="99"/>
    <w:semiHidden/>
    <w:rsid w:val="00F67371"/>
    <w:rPr>
      <w:sz w:val="2"/>
      <w:szCs w:val="20"/>
      <w:lang w:val="x-none"/>
    </w:rPr>
  </w:style>
  <w:style w:type="character" w:customStyle="1" w:styleId="a9">
    <w:name w:val="Текст выноски Знак"/>
    <w:link w:val="a8"/>
    <w:uiPriority w:val="99"/>
    <w:semiHidden/>
    <w:locked/>
    <w:rPr>
      <w:rFonts w:cs="Times New Roman"/>
      <w:sz w:val="2"/>
      <w:lang w:eastAsia="en-US"/>
    </w:rPr>
  </w:style>
  <w:style w:type="paragraph" w:styleId="aa">
    <w:name w:val="annotation text"/>
    <w:basedOn w:val="a"/>
    <w:link w:val="ab"/>
    <w:uiPriority w:val="99"/>
    <w:rsid w:val="009C4BF9"/>
    <w:pPr>
      <w:ind w:right="0"/>
      <w:jc w:val="left"/>
    </w:pPr>
    <w:rPr>
      <w:rFonts w:eastAsia="Times New Roman"/>
      <w:sz w:val="24"/>
      <w:szCs w:val="24"/>
      <w:lang w:val="x-none" w:eastAsia="x-none"/>
    </w:rPr>
  </w:style>
  <w:style w:type="character" w:customStyle="1" w:styleId="ab">
    <w:name w:val="Текст примечания Знак"/>
    <w:link w:val="aa"/>
    <w:uiPriority w:val="99"/>
    <w:locked/>
    <w:rsid w:val="009C4BF9"/>
    <w:rPr>
      <w:rFonts w:eastAsia="Times New Roman" w:cs="Times New Roman"/>
      <w:sz w:val="24"/>
      <w:szCs w:val="24"/>
    </w:rPr>
  </w:style>
  <w:style w:type="paragraph" w:styleId="ac">
    <w:name w:val="Title"/>
    <w:basedOn w:val="a"/>
    <w:link w:val="ad"/>
    <w:uiPriority w:val="99"/>
    <w:qFormat/>
    <w:rsid w:val="00417F12"/>
    <w:pPr>
      <w:ind w:right="0"/>
      <w:jc w:val="center"/>
    </w:pPr>
    <w:rPr>
      <w:rFonts w:eastAsia="Times New Roman"/>
      <w:b/>
      <w:bCs/>
      <w:sz w:val="20"/>
      <w:szCs w:val="20"/>
      <w:lang w:val="x-none" w:eastAsia="x-none"/>
    </w:rPr>
  </w:style>
  <w:style w:type="character" w:customStyle="1" w:styleId="ad">
    <w:name w:val="Название Знак"/>
    <w:link w:val="ac"/>
    <w:uiPriority w:val="99"/>
    <w:locked/>
    <w:rsid w:val="00417F12"/>
    <w:rPr>
      <w:rFonts w:eastAsia="Times New Roman" w:cs="Times New Roman"/>
      <w:b/>
      <w:bCs/>
    </w:rPr>
  </w:style>
  <w:style w:type="paragraph" w:styleId="ae">
    <w:name w:val="Normal (Web)"/>
    <w:aliases w:val="Обычный (Web),Знак Char,Знак,Знак Char Char Char,Знак Знак,Обычный (веб) Знак,Знак Знак1,Обычный (веб) Знак1, Знак Char, Знак, Знак Char Char Char, Знак Знак1,Обычный (веб)1"/>
    <w:basedOn w:val="a"/>
    <w:link w:val="21"/>
    <w:rsid w:val="008F3052"/>
    <w:pPr>
      <w:spacing w:before="100" w:beforeAutospacing="1" w:after="100" w:afterAutospacing="1"/>
      <w:ind w:right="0"/>
      <w:jc w:val="left"/>
    </w:pPr>
    <w:rPr>
      <w:rFonts w:eastAsia="Times New Roman"/>
      <w:sz w:val="24"/>
      <w:szCs w:val="20"/>
      <w:lang w:val="x-none" w:eastAsia="x-none"/>
    </w:rPr>
  </w:style>
  <w:style w:type="paragraph" w:styleId="af">
    <w:name w:val="Body Text"/>
    <w:basedOn w:val="a"/>
    <w:link w:val="af0"/>
    <w:uiPriority w:val="99"/>
    <w:rsid w:val="008F3052"/>
    <w:pPr>
      <w:spacing w:after="120"/>
      <w:ind w:right="0"/>
      <w:jc w:val="left"/>
    </w:pPr>
    <w:rPr>
      <w:rFonts w:eastAsia="Times New Roman"/>
      <w:sz w:val="24"/>
      <w:szCs w:val="24"/>
      <w:lang w:val="x-none" w:eastAsia="x-none"/>
    </w:rPr>
  </w:style>
  <w:style w:type="character" w:customStyle="1" w:styleId="af0">
    <w:name w:val="Основной текст Знак"/>
    <w:link w:val="af"/>
    <w:uiPriority w:val="99"/>
    <w:locked/>
    <w:rsid w:val="008F3052"/>
    <w:rPr>
      <w:rFonts w:eastAsia="Times New Roman" w:cs="Times New Roman"/>
      <w:sz w:val="24"/>
      <w:szCs w:val="24"/>
    </w:rPr>
  </w:style>
  <w:style w:type="character" w:styleId="af1">
    <w:name w:val="Hyperlink"/>
    <w:uiPriority w:val="99"/>
    <w:rsid w:val="008F3052"/>
    <w:rPr>
      <w:rFonts w:cs="Times New Roman"/>
      <w:color w:val="0000FF"/>
      <w:u w:val="single"/>
    </w:rPr>
  </w:style>
  <w:style w:type="character" w:styleId="af2">
    <w:name w:val="Strong"/>
    <w:uiPriority w:val="22"/>
    <w:qFormat/>
    <w:rsid w:val="008F3052"/>
    <w:rPr>
      <w:rFonts w:cs="Times New Roman"/>
      <w:b/>
    </w:rPr>
  </w:style>
  <w:style w:type="paragraph" w:styleId="af3">
    <w:name w:val="List Paragraph"/>
    <w:basedOn w:val="a"/>
    <w:uiPriority w:val="34"/>
    <w:qFormat/>
    <w:rsid w:val="008F3052"/>
    <w:pPr>
      <w:spacing w:after="200" w:line="276" w:lineRule="auto"/>
      <w:ind w:left="720" w:right="0"/>
      <w:jc w:val="left"/>
    </w:pPr>
    <w:rPr>
      <w:rFonts w:ascii="Calibri" w:hAnsi="Calibri" w:cs="Calibri"/>
      <w:sz w:val="22"/>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e"/>
    <w:locked/>
    <w:rsid w:val="004D1F4D"/>
    <w:rPr>
      <w:rFonts w:eastAsia="Times New Roman"/>
      <w:sz w:val="24"/>
    </w:rPr>
  </w:style>
  <w:style w:type="character" w:customStyle="1" w:styleId="50">
    <w:name w:val="Заголовок 5 Знак"/>
    <w:link w:val="5"/>
    <w:rsid w:val="007A6C90"/>
    <w:rPr>
      <w:rFonts w:ascii="Cambria" w:eastAsia="Times New Roman" w:hAnsi="Cambria" w:cs="Times New Roman"/>
      <w:color w:val="243F60"/>
      <w:sz w:val="28"/>
      <w:lang w:eastAsia="en-US"/>
    </w:rPr>
  </w:style>
  <w:style w:type="character" w:customStyle="1" w:styleId="91">
    <w:name w:val="Знак Знак9"/>
    <w:locked/>
    <w:rsid w:val="00E23186"/>
    <w:rPr>
      <w:rFonts w:ascii="Arial" w:hAnsi="Arial" w:cs="Arial"/>
      <w:b/>
      <w:bCs/>
      <w:i/>
      <w:iCs/>
      <w:sz w:val="28"/>
      <w:szCs w:val="28"/>
    </w:rPr>
  </w:style>
  <w:style w:type="character" w:customStyle="1" w:styleId="81">
    <w:name w:val="Знак Знак8"/>
    <w:rsid w:val="00E23186"/>
    <w:rPr>
      <w:rFonts w:ascii="Cambria" w:eastAsia="Times New Roman" w:hAnsi="Cambria" w:cs="Times New Roman"/>
      <w:color w:val="243F60"/>
      <w:sz w:val="28"/>
      <w:lang w:eastAsia="en-US"/>
    </w:rPr>
  </w:style>
  <w:style w:type="character" w:customStyle="1" w:styleId="10">
    <w:name w:val="Заголовок 1 Знак"/>
    <w:link w:val="1"/>
    <w:uiPriority w:val="99"/>
    <w:rsid w:val="00E15F13"/>
    <w:rPr>
      <w:rFonts w:eastAsia="Times New Roman"/>
      <w:b/>
      <w:bCs/>
      <w:caps/>
      <w:sz w:val="24"/>
      <w:szCs w:val="24"/>
      <w:lang w:val="x-none" w:eastAsia="x-none"/>
    </w:rPr>
  </w:style>
  <w:style w:type="character" w:customStyle="1" w:styleId="30">
    <w:name w:val="Заголовок 3 Знак"/>
    <w:link w:val="3"/>
    <w:uiPriority w:val="99"/>
    <w:rsid w:val="00E15F13"/>
    <w:rPr>
      <w:rFonts w:eastAsia="Times New Roman"/>
      <w:b/>
      <w:bCs/>
      <w:sz w:val="36"/>
      <w:szCs w:val="24"/>
    </w:rPr>
  </w:style>
  <w:style w:type="character" w:customStyle="1" w:styleId="40">
    <w:name w:val="Заголовок 4 Знак"/>
    <w:link w:val="4"/>
    <w:uiPriority w:val="9"/>
    <w:rsid w:val="00E15F13"/>
    <w:rPr>
      <w:rFonts w:eastAsia="Times New Roman"/>
      <w:b/>
      <w:bCs/>
      <w:sz w:val="28"/>
      <w:szCs w:val="28"/>
    </w:rPr>
  </w:style>
  <w:style w:type="character" w:customStyle="1" w:styleId="80">
    <w:name w:val="Заголовок 8 Знак"/>
    <w:link w:val="8"/>
    <w:rsid w:val="00E15F13"/>
    <w:rPr>
      <w:rFonts w:eastAsia="Times New Roman"/>
      <w:i/>
      <w:iCs/>
      <w:sz w:val="24"/>
      <w:szCs w:val="24"/>
    </w:rPr>
  </w:style>
  <w:style w:type="character" w:customStyle="1" w:styleId="51">
    <w:name w:val="Знак Знак5"/>
    <w:rsid w:val="00E15F13"/>
    <w:rPr>
      <w:b/>
      <w:bCs/>
      <w:caps/>
      <w:sz w:val="24"/>
      <w:szCs w:val="24"/>
      <w:lang w:val="ru-RU" w:eastAsia="ru-RU" w:bidi="ar-SA"/>
    </w:rPr>
  </w:style>
  <w:style w:type="character" w:customStyle="1" w:styleId="41">
    <w:name w:val="Знак Знак4"/>
    <w:rsid w:val="00E15F13"/>
    <w:rPr>
      <w:b/>
      <w:bCs/>
      <w:sz w:val="28"/>
      <w:szCs w:val="24"/>
      <w:lang w:val="ru-RU" w:eastAsia="ru-RU" w:bidi="ar-SA"/>
    </w:rPr>
  </w:style>
  <w:style w:type="character" w:customStyle="1" w:styleId="31">
    <w:name w:val="Знак Знак3"/>
    <w:rsid w:val="00E15F13"/>
    <w:rPr>
      <w:b/>
      <w:bCs/>
      <w:sz w:val="36"/>
      <w:szCs w:val="24"/>
      <w:lang w:val="ru-RU" w:eastAsia="ru-RU" w:bidi="ar-SA"/>
    </w:rPr>
  </w:style>
  <w:style w:type="paragraph" w:styleId="af4">
    <w:name w:val="Body Text Indent"/>
    <w:basedOn w:val="a"/>
    <w:link w:val="af5"/>
    <w:uiPriority w:val="99"/>
    <w:rsid w:val="00E15F13"/>
    <w:pPr>
      <w:ind w:left="6120" w:right="0" w:hanging="6120"/>
      <w:jc w:val="left"/>
    </w:pPr>
    <w:rPr>
      <w:rFonts w:eastAsia="Times New Roman"/>
      <w:szCs w:val="24"/>
      <w:lang w:val="x-none" w:eastAsia="x-none"/>
    </w:rPr>
  </w:style>
  <w:style w:type="character" w:customStyle="1" w:styleId="af5">
    <w:name w:val="Основной текст с отступом Знак"/>
    <w:link w:val="af4"/>
    <w:uiPriority w:val="99"/>
    <w:rsid w:val="00E15F13"/>
    <w:rPr>
      <w:rFonts w:eastAsia="Times New Roman"/>
      <w:sz w:val="28"/>
      <w:szCs w:val="24"/>
      <w:lang w:val="x-none" w:eastAsia="x-none"/>
    </w:rPr>
  </w:style>
  <w:style w:type="character" w:styleId="af6">
    <w:name w:val="page number"/>
    <w:rsid w:val="00E15F13"/>
  </w:style>
  <w:style w:type="paragraph" w:styleId="af7">
    <w:name w:val="caption"/>
    <w:basedOn w:val="a"/>
    <w:next w:val="a"/>
    <w:qFormat/>
    <w:locked/>
    <w:rsid w:val="00E15F13"/>
    <w:pPr>
      <w:tabs>
        <w:tab w:val="left" w:pos="2700"/>
        <w:tab w:val="left" w:pos="8520"/>
      </w:tabs>
      <w:spacing w:before="100" w:beforeAutospacing="1" w:after="100" w:afterAutospacing="1"/>
      <w:ind w:left="539" w:right="0"/>
      <w:jc w:val="center"/>
    </w:pPr>
    <w:rPr>
      <w:rFonts w:eastAsia="Times New Roman"/>
      <w:b/>
      <w:bCs/>
      <w:sz w:val="20"/>
      <w:szCs w:val="24"/>
      <w:lang w:eastAsia="ru-RU"/>
    </w:rPr>
  </w:style>
  <w:style w:type="paragraph" w:customStyle="1" w:styleId="11">
    <w:name w:val="Знак1"/>
    <w:basedOn w:val="a"/>
    <w:rsid w:val="00E15F13"/>
    <w:pPr>
      <w:ind w:right="0"/>
      <w:jc w:val="left"/>
    </w:pPr>
    <w:rPr>
      <w:rFonts w:ascii="Verdana" w:eastAsia="Times New Roman" w:hAnsi="Verdana" w:cs="Verdana"/>
      <w:sz w:val="20"/>
      <w:szCs w:val="20"/>
      <w:lang w:val="en-US"/>
    </w:rPr>
  </w:style>
  <w:style w:type="paragraph" w:styleId="22">
    <w:name w:val="Body Text 2"/>
    <w:basedOn w:val="a"/>
    <w:link w:val="23"/>
    <w:rsid w:val="00E15F13"/>
    <w:pPr>
      <w:spacing w:after="120" w:line="480" w:lineRule="auto"/>
      <w:ind w:right="0"/>
      <w:jc w:val="left"/>
    </w:pPr>
    <w:rPr>
      <w:rFonts w:eastAsia="Times New Roman"/>
      <w:sz w:val="24"/>
      <w:szCs w:val="24"/>
      <w:lang w:eastAsia="ru-RU"/>
    </w:rPr>
  </w:style>
  <w:style w:type="character" w:customStyle="1" w:styleId="23">
    <w:name w:val="Основной текст 2 Знак"/>
    <w:link w:val="22"/>
    <w:rsid w:val="00E15F13"/>
    <w:rPr>
      <w:rFonts w:eastAsia="Times New Roman"/>
      <w:sz w:val="24"/>
      <w:szCs w:val="24"/>
    </w:rPr>
  </w:style>
  <w:style w:type="paragraph" w:customStyle="1" w:styleId="af8">
    <w:name w:val="ЭОР_осн_текст"/>
    <w:basedOn w:val="a"/>
    <w:qFormat/>
    <w:rsid w:val="00E15F13"/>
    <w:pPr>
      <w:shd w:val="clear" w:color="auto" w:fill="FFFFFF"/>
      <w:spacing w:line="360" w:lineRule="auto"/>
      <w:ind w:right="0" w:firstLine="720"/>
    </w:pPr>
    <w:rPr>
      <w:sz w:val="24"/>
      <w:szCs w:val="24"/>
    </w:rPr>
  </w:style>
  <w:style w:type="paragraph" w:customStyle="1" w:styleId="af9">
    <w:name w:val="ЭОР_Подпись_Рис"/>
    <w:basedOn w:val="af8"/>
    <w:next w:val="af8"/>
    <w:qFormat/>
    <w:rsid w:val="00E15F13"/>
    <w:pPr>
      <w:spacing w:after="240"/>
      <w:ind w:firstLine="0"/>
      <w:jc w:val="center"/>
    </w:pPr>
    <w:rPr>
      <w:b/>
      <w:sz w:val="20"/>
    </w:rPr>
  </w:style>
  <w:style w:type="character" w:styleId="afa">
    <w:name w:val="annotation reference"/>
    <w:rsid w:val="00E15F13"/>
    <w:rPr>
      <w:sz w:val="16"/>
      <w:szCs w:val="16"/>
    </w:rPr>
  </w:style>
  <w:style w:type="character" w:styleId="afb">
    <w:name w:val="FollowedHyperlink"/>
    <w:uiPriority w:val="99"/>
    <w:rsid w:val="00E15F13"/>
    <w:rPr>
      <w:color w:val="800080"/>
      <w:u w:val="single"/>
    </w:rPr>
  </w:style>
  <w:style w:type="character" w:customStyle="1" w:styleId="wffiletext">
    <w:name w:val="wf_file_text"/>
    <w:rsid w:val="00E15F13"/>
  </w:style>
  <w:style w:type="character" w:styleId="afc">
    <w:name w:val="Emphasis"/>
    <w:uiPriority w:val="20"/>
    <w:qFormat/>
    <w:locked/>
    <w:rsid w:val="00E15F13"/>
    <w:rPr>
      <w:i/>
      <w:iCs/>
    </w:rPr>
  </w:style>
  <w:style w:type="paragraph" w:styleId="afd">
    <w:name w:val="footnote text"/>
    <w:basedOn w:val="a"/>
    <w:link w:val="afe"/>
    <w:uiPriority w:val="99"/>
    <w:unhideWhenUsed/>
    <w:rsid w:val="00E15F13"/>
    <w:rPr>
      <w:sz w:val="20"/>
      <w:szCs w:val="20"/>
      <w:lang w:val="x-none"/>
    </w:rPr>
  </w:style>
  <w:style w:type="character" w:customStyle="1" w:styleId="afe">
    <w:name w:val="Текст сноски Знак"/>
    <w:link w:val="afd"/>
    <w:uiPriority w:val="99"/>
    <w:rsid w:val="00E15F13"/>
    <w:rPr>
      <w:lang w:val="x-none" w:eastAsia="en-US"/>
    </w:rPr>
  </w:style>
  <w:style w:type="character" w:styleId="aff">
    <w:name w:val="footnote reference"/>
    <w:uiPriority w:val="99"/>
    <w:unhideWhenUsed/>
    <w:rsid w:val="00E15F13"/>
    <w:rPr>
      <w:vertAlign w:val="superscript"/>
    </w:rPr>
  </w:style>
  <w:style w:type="paragraph" w:customStyle="1" w:styleId="Default">
    <w:name w:val="Default"/>
    <w:rsid w:val="00E15F13"/>
    <w:pPr>
      <w:autoSpaceDE w:val="0"/>
      <w:autoSpaceDN w:val="0"/>
      <w:adjustRightInd w:val="0"/>
    </w:pPr>
    <w:rPr>
      <w:color w:val="000000"/>
      <w:sz w:val="24"/>
      <w:szCs w:val="24"/>
    </w:rPr>
  </w:style>
  <w:style w:type="paragraph" w:customStyle="1" w:styleId="aff0">
    <w:name w:val="Знак Знак Знак Знак"/>
    <w:basedOn w:val="a"/>
    <w:rsid w:val="00E15F13"/>
    <w:pPr>
      <w:ind w:right="0"/>
      <w:jc w:val="left"/>
    </w:pPr>
    <w:rPr>
      <w:rFonts w:ascii="Verdana" w:eastAsia="Times New Roman" w:hAnsi="Verdana" w:cs="Verdana"/>
      <w:sz w:val="20"/>
      <w:szCs w:val="20"/>
      <w:lang w:val="en-US"/>
    </w:rPr>
  </w:style>
  <w:style w:type="character" w:customStyle="1" w:styleId="90">
    <w:name w:val="Заголовок 9 Знак"/>
    <w:basedOn w:val="a0"/>
    <w:link w:val="9"/>
    <w:semiHidden/>
    <w:rsid w:val="002B6055"/>
    <w:rPr>
      <w:rFonts w:ascii="Cambria" w:eastAsia="Times New Roman" w:hAnsi="Cambria"/>
      <w:sz w:val="22"/>
      <w:szCs w:val="22"/>
      <w:lang w:val="x-none" w:eastAsia="en-US"/>
    </w:rPr>
  </w:style>
  <w:style w:type="character" w:customStyle="1" w:styleId="apple-converted-space">
    <w:name w:val="apple-converted-space"/>
    <w:basedOn w:val="a0"/>
    <w:rsid w:val="002B6055"/>
  </w:style>
  <w:style w:type="character" w:customStyle="1" w:styleId="ff3">
    <w:name w:val="ff3"/>
    <w:basedOn w:val="a0"/>
    <w:rsid w:val="002B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8394">
      <w:bodyDiv w:val="1"/>
      <w:marLeft w:val="0"/>
      <w:marRight w:val="0"/>
      <w:marTop w:val="0"/>
      <w:marBottom w:val="0"/>
      <w:divBdr>
        <w:top w:val="none" w:sz="0" w:space="0" w:color="auto"/>
        <w:left w:val="none" w:sz="0" w:space="0" w:color="auto"/>
        <w:bottom w:val="none" w:sz="0" w:space="0" w:color="auto"/>
        <w:right w:val="none" w:sz="0" w:space="0" w:color="auto"/>
      </w:divBdr>
      <w:divsChild>
        <w:div w:id="878324252">
          <w:marLeft w:val="0"/>
          <w:marRight w:val="0"/>
          <w:marTop w:val="0"/>
          <w:marBottom w:val="0"/>
          <w:divBdr>
            <w:top w:val="none" w:sz="0" w:space="0" w:color="auto"/>
            <w:left w:val="none" w:sz="0" w:space="0" w:color="auto"/>
            <w:bottom w:val="none" w:sz="0" w:space="0" w:color="auto"/>
            <w:right w:val="none" w:sz="0" w:space="0" w:color="auto"/>
          </w:divBdr>
        </w:div>
      </w:divsChild>
    </w:div>
    <w:div w:id="562452492">
      <w:bodyDiv w:val="1"/>
      <w:marLeft w:val="0"/>
      <w:marRight w:val="0"/>
      <w:marTop w:val="0"/>
      <w:marBottom w:val="0"/>
      <w:divBdr>
        <w:top w:val="none" w:sz="0" w:space="0" w:color="auto"/>
        <w:left w:val="none" w:sz="0" w:space="0" w:color="auto"/>
        <w:bottom w:val="none" w:sz="0" w:space="0" w:color="auto"/>
        <w:right w:val="none" w:sz="0" w:space="0" w:color="auto"/>
      </w:divBdr>
    </w:div>
    <w:div w:id="563486373">
      <w:bodyDiv w:val="1"/>
      <w:marLeft w:val="0"/>
      <w:marRight w:val="0"/>
      <w:marTop w:val="0"/>
      <w:marBottom w:val="0"/>
      <w:divBdr>
        <w:top w:val="none" w:sz="0" w:space="0" w:color="auto"/>
        <w:left w:val="none" w:sz="0" w:space="0" w:color="auto"/>
        <w:bottom w:val="none" w:sz="0" w:space="0" w:color="auto"/>
        <w:right w:val="none" w:sz="0" w:space="0" w:color="auto"/>
      </w:divBdr>
      <w:divsChild>
        <w:div w:id="1055736">
          <w:marLeft w:val="0"/>
          <w:marRight w:val="0"/>
          <w:marTop w:val="0"/>
          <w:marBottom w:val="0"/>
          <w:divBdr>
            <w:top w:val="none" w:sz="0" w:space="0" w:color="auto"/>
            <w:left w:val="none" w:sz="0" w:space="0" w:color="auto"/>
            <w:bottom w:val="none" w:sz="0" w:space="0" w:color="auto"/>
            <w:right w:val="none" w:sz="0" w:space="0" w:color="auto"/>
          </w:divBdr>
        </w:div>
        <w:div w:id="1276169">
          <w:marLeft w:val="0"/>
          <w:marRight w:val="0"/>
          <w:marTop w:val="0"/>
          <w:marBottom w:val="0"/>
          <w:divBdr>
            <w:top w:val="none" w:sz="0" w:space="0" w:color="auto"/>
            <w:left w:val="none" w:sz="0" w:space="0" w:color="auto"/>
            <w:bottom w:val="none" w:sz="0" w:space="0" w:color="auto"/>
            <w:right w:val="none" w:sz="0" w:space="0" w:color="auto"/>
          </w:divBdr>
        </w:div>
        <w:div w:id="1593801">
          <w:marLeft w:val="0"/>
          <w:marRight w:val="0"/>
          <w:marTop w:val="0"/>
          <w:marBottom w:val="0"/>
          <w:divBdr>
            <w:top w:val="none" w:sz="0" w:space="0" w:color="auto"/>
            <w:left w:val="none" w:sz="0" w:space="0" w:color="auto"/>
            <w:bottom w:val="none" w:sz="0" w:space="0" w:color="auto"/>
            <w:right w:val="none" w:sz="0" w:space="0" w:color="auto"/>
          </w:divBdr>
        </w:div>
        <w:div w:id="61147743">
          <w:marLeft w:val="0"/>
          <w:marRight w:val="0"/>
          <w:marTop w:val="0"/>
          <w:marBottom w:val="0"/>
          <w:divBdr>
            <w:top w:val="none" w:sz="0" w:space="0" w:color="auto"/>
            <w:left w:val="none" w:sz="0" w:space="0" w:color="auto"/>
            <w:bottom w:val="none" w:sz="0" w:space="0" w:color="auto"/>
            <w:right w:val="none" w:sz="0" w:space="0" w:color="auto"/>
          </w:divBdr>
        </w:div>
        <w:div w:id="88157985">
          <w:marLeft w:val="0"/>
          <w:marRight w:val="0"/>
          <w:marTop w:val="0"/>
          <w:marBottom w:val="0"/>
          <w:divBdr>
            <w:top w:val="none" w:sz="0" w:space="0" w:color="auto"/>
            <w:left w:val="none" w:sz="0" w:space="0" w:color="auto"/>
            <w:bottom w:val="none" w:sz="0" w:space="0" w:color="auto"/>
            <w:right w:val="none" w:sz="0" w:space="0" w:color="auto"/>
          </w:divBdr>
        </w:div>
        <w:div w:id="90509714">
          <w:marLeft w:val="0"/>
          <w:marRight w:val="0"/>
          <w:marTop w:val="0"/>
          <w:marBottom w:val="0"/>
          <w:divBdr>
            <w:top w:val="none" w:sz="0" w:space="0" w:color="auto"/>
            <w:left w:val="none" w:sz="0" w:space="0" w:color="auto"/>
            <w:bottom w:val="none" w:sz="0" w:space="0" w:color="auto"/>
            <w:right w:val="none" w:sz="0" w:space="0" w:color="auto"/>
          </w:divBdr>
        </w:div>
        <w:div w:id="168720260">
          <w:marLeft w:val="0"/>
          <w:marRight w:val="0"/>
          <w:marTop w:val="0"/>
          <w:marBottom w:val="0"/>
          <w:divBdr>
            <w:top w:val="none" w:sz="0" w:space="0" w:color="auto"/>
            <w:left w:val="none" w:sz="0" w:space="0" w:color="auto"/>
            <w:bottom w:val="none" w:sz="0" w:space="0" w:color="auto"/>
            <w:right w:val="none" w:sz="0" w:space="0" w:color="auto"/>
          </w:divBdr>
        </w:div>
        <w:div w:id="220481409">
          <w:marLeft w:val="0"/>
          <w:marRight w:val="0"/>
          <w:marTop w:val="0"/>
          <w:marBottom w:val="0"/>
          <w:divBdr>
            <w:top w:val="none" w:sz="0" w:space="0" w:color="auto"/>
            <w:left w:val="none" w:sz="0" w:space="0" w:color="auto"/>
            <w:bottom w:val="none" w:sz="0" w:space="0" w:color="auto"/>
            <w:right w:val="none" w:sz="0" w:space="0" w:color="auto"/>
          </w:divBdr>
        </w:div>
        <w:div w:id="302201853">
          <w:marLeft w:val="0"/>
          <w:marRight w:val="0"/>
          <w:marTop w:val="0"/>
          <w:marBottom w:val="0"/>
          <w:divBdr>
            <w:top w:val="none" w:sz="0" w:space="0" w:color="auto"/>
            <w:left w:val="none" w:sz="0" w:space="0" w:color="auto"/>
            <w:bottom w:val="none" w:sz="0" w:space="0" w:color="auto"/>
            <w:right w:val="none" w:sz="0" w:space="0" w:color="auto"/>
          </w:divBdr>
        </w:div>
        <w:div w:id="355351044">
          <w:marLeft w:val="0"/>
          <w:marRight w:val="0"/>
          <w:marTop w:val="0"/>
          <w:marBottom w:val="0"/>
          <w:divBdr>
            <w:top w:val="none" w:sz="0" w:space="0" w:color="auto"/>
            <w:left w:val="none" w:sz="0" w:space="0" w:color="auto"/>
            <w:bottom w:val="none" w:sz="0" w:space="0" w:color="auto"/>
            <w:right w:val="none" w:sz="0" w:space="0" w:color="auto"/>
          </w:divBdr>
        </w:div>
        <w:div w:id="363797739">
          <w:marLeft w:val="0"/>
          <w:marRight w:val="0"/>
          <w:marTop w:val="0"/>
          <w:marBottom w:val="0"/>
          <w:divBdr>
            <w:top w:val="none" w:sz="0" w:space="0" w:color="auto"/>
            <w:left w:val="none" w:sz="0" w:space="0" w:color="auto"/>
            <w:bottom w:val="none" w:sz="0" w:space="0" w:color="auto"/>
            <w:right w:val="none" w:sz="0" w:space="0" w:color="auto"/>
          </w:divBdr>
        </w:div>
        <w:div w:id="369382359">
          <w:marLeft w:val="0"/>
          <w:marRight w:val="0"/>
          <w:marTop w:val="0"/>
          <w:marBottom w:val="0"/>
          <w:divBdr>
            <w:top w:val="none" w:sz="0" w:space="0" w:color="auto"/>
            <w:left w:val="none" w:sz="0" w:space="0" w:color="auto"/>
            <w:bottom w:val="none" w:sz="0" w:space="0" w:color="auto"/>
            <w:right w:val="none" w:sz="0" w:space="0" w:color="auto"/>
          </w:divBdr>
        </w:div>
        <w:div w:id="465508145">
          <w:marLeft w:val="0"/>
          <w:marRight w:val="0"/>
          <w:marTop w:val="0"/>
          <w:marBottom w:val="0"/>
          <w:divBdr>
            <w:top w:val="none" w:sz="0" w:space="0" w:color="auto"/>
            <w:left w:val="none" w:sz="0" w:space="0" w:color="auto"/>
            <w:bottom w:val="none" w:sz="0" w:space="0" w:color="auto"/>
            <w:right w:val="none" w:sz="0" w:space="0" w:color="auto"/>
          </w:divBdr>
        </w:div>
        <w:div w:id="518741571">
          <w:marLeft w:val="0"/>
          <w:marRight w:val="0"/>
          <w:marTop w:val="0"/>
          <w:marBottom w:val="0"/>
          <w:divBdr>
            <w:top w:val="none" w:sz="0" w:space="0" w:color="auto"/>
            <w:left w:val="none" w:sz="0" w:space="0" w:color="auto"/>
            <w:bottom w:val="none" w:sz="0" w:space="0" w:color="auto"/>
            <w:right w:val="none" w:sz="0" w:space="0" w:color="auto"/>
          </w:divBdr>
        </w:div>
        <w:div w:id="596136420">
          <w:marLeft w:val="0"/>
          <w:marRight w:val="0"/>
          <w:marTop w:val="0"/>
          <w:marBottom w:val="0"/>
          <w:divBdr>
            <w:top w:val="none" w:sz="0" w:space="0" w:color="auto"/>
            <w:left w:val="none" w:sz="0" w:space="0" w:color="auto"/>
            <w:bottom w:val="none" w:sz="0" w:space="0" w:color="auto"/>
            <w:right w:val="none" w:sz="0" w:space="0" w:color="auto"/>
          </w:divBdr>
        </w:div>
        <w:div w:id="624193937">
          <w:marLeft w:val="0"/>
          <w:marRight w:val="0"/>
          <w:marTop w:val="0"/>
          <w:marBottom w:val="0"/>
          <w:divBdr>
            <w:top w:val="none" w:sz="0" w:space="0" w:color="auto"/>
            <w:left w:val="none" w:sz="0" w:space="0" w:color="auto"/>
            <w:bottom w:val="none" w:sz="0" w:space="0" w:color="auto"/>
            <w:right w:val="none" w:sz="0" w:space="0" w:color="auto"/>
          </w:divBdr>
        </w:div>
        <w:div w:id="631177718">
          <w:marLeft w:val="0"/>
          <w:marRight w:val="0"/>
          <w:marTop w:val="0"/>
          <w:marBottom w:val="0"/>
          <w:divBdr>
            <w:top w:val="none" w:sz="0" w:space="0" w:color="auto"/>
            <w:left w:val="none" w:sz="0" w:space="0" w:color="auto"/>
            <w:bottom w:val="none" w:sz="0" w:space="0" w:color="auto"/>
            <w:right w:val="none" w:sz="0" w:space="0" w:color="auto"/>
          </w:divBdr>
        </w:div>
        <w:div w:id="730924314">
          <w:marLeft w:val="0"/>
          <w:marRight w:val="0"/>
          <w:marTop w:val="0"/>
          <w:marBottom w:val="0"/>
          <w:divBdr>
            <w:top w:val="none" w:sz="0" w:space="0" w:color="auto"/>
            <w:left w:val="none" w:sz="0" w:space="0" w:color="auto"/>
            <w:bottom w:val="none" w:sz="0" w:space="0" w:color="auto"/>
            <w:right w:val="none" w:sz="0" w:space="0" w:color="auto"/>
          </w:divBdr>
        </w:div>
        <w:div w:id="763191270">
          <w:marLeft w:val="0"/>
          <w:marRight w:val="0"/>
          <w:marTop w:val="0"/>
          <w:marBottom w:val="0"/>
          <w:divBdr>
            <w:top w:val="none" w:sz="0" w:space="0" w:color="auto"/>
            <w:left w:val="none" w:sz="0" w:space="0" w:color="auto"/>
            <w:bottom w:val="none" w:sz="0" w:space="0" w:color="auto"/>
            <w:right w:val="none" w:sz="0" w:space="0" w:color="auto"/>
          </w:divBdr>
        </w:div>
        <w:div w:id="780994524">
          <w:marLeft w:val="0"/>
          <w:marRight w:val="0"/>
          <w:marTop w:val="0"/>
          <w:marBottom w:val="0"/>
          <w:divBdr>
            <w:top w:val="none" w:sz="0" w:space="0" w:color="auto"/>
            <w:left w:val="none" w:sz="0" w:space="0" w:color="auto"/>
            <w:bottom w:val="none" w:sz="0" w:space="0" w:color="auto"/>
            <w:right w:val="none" w:sz="0" w:space="0" w:color="auto"/>
          </w:divBdr>
        </w:div>
        <w:div w:id="791828800">
          <w:marLeft w:val="0"/>
          <w:marRight w:val="0"/>
          <w:marTop w:val="0"/>
          <w:marBottom w:val="0"/>
          <w:divBdr>
            <w:top w:val="none" w:sz="0" w:space="0" w:color="auto"/>
            <w:left w:val="none" w:sz="0" w:space="0" w:color="auto"/>
            <w:bottom w:val="none" w:sz="0" w:space="0" w:color="auto"/>
            <w:right w:val="none" w:sz="0" w:space="0" w:color="auto"/>
          </w:divBdr>
        </w:div>
        <w:div w:id="801464666">
          <w:marLeft w:val="0"/>
          <w:marRight w:val="0"/>
          <w:marTop w:val="0"/>
          <w:marBottom w:val="0"/>
          <w:divBdr>
            <w:top w:val="none" w:sz="0" w:space="0" w:color="auto"/>
            <w:left w:val="none" w:sz="0" w:space="0" w:color="auto"/>
            <w:bottom w:val="none" w:sz="0" w:space="0" w:color="auto"/>
            <w:right w:val="none" w:sz="0" w:space="0" w:color="auto"/>
          </w:divBdr>
        </w:div>
        <w:div w:id="803430227">
          <w:marLeft w:val="0"/>
          <w:marRight w:val="0"/>
          <w:marTop w:val="0"/>
          <w:marBottom w:val="0"/>
          <w:divBdr>
            <w:top w:val="none" w:sz="0" w:space="0" w:color="auto"/>
            <w:left w:val="none" w:sz="0" w:space="0" w:color="auto"/>
            <w:bottom w:val="none" w:sz="0" w:space="0" w:color="auto"/>
            <w:right w:val="none" w:sz="0" w:space="0" w:color="auto"/>
          </w:divBdr>
        </w:div>
        <w:div w:id="803431730">
          <w:marLeft w:val="0"/>
          <w:marRight w:val="0"/>
          <w:marTop w:val="0"/>
          <w:marBottom w:val="0"/>
          <w:divBdr>
            <w:top w:val="none" w:sz="0" w:space="0" w:color="auto"/>
            <w:left w:val="none" w:sz="0" w:space="0" w:color="auto"/>
            <w:bottom w:val="none" w:sz="0" w:space="0" w:color="auto"/>
            <w:right w:val="none" w:sz="0" w:space="0" w:color="auto"/>
          </w:divBdr>
        </w:div>
        <w:div w:id="845247642">
          <w:marLeft w:val="0"/>
          <w:marRight w:val="0"/>
          <w:marTop w:val="0"/>
          <w:marBottom w:val="0"/>
          <w:divBdr>
            <w:top w:val="none" w:sz="0" w:space="0" w:color="auto"/>
            <w:left w:val="none" w:sz="0" w:space="0" w:color="auto"/>
            <w:bottom w:val="none" w:sz="0" w:space="0" w:color="auto"/>
            <w:right w:val="none" w:sz="0" w:space="0" w:color="auto"/>
          </w:divBdr>
        </w:div>
        <w:div w:id="957225119">
          <w:marLeft w:val="0"/>
          <w:marRight w:val="0"/>
          <w:marTop w:val="0"/>
          <w:marBottom w:val="0"/>
          <w:divBdr>
            <w:top w:val="none" w:sz="0" w:space="0" w:color="auto"/>
            <w:left w:val="none" w:sz="0" w:space="0" w:color="auto"/>
            <w:bottom w:val="none" w:sz="0" w:space="0" w:color="auto"/>
            <w:right w:val="none" w:sz="0" w:space="0" w:color="auto"/>
          </w:divBdr>
        </w:div>
        <w:div w:id="1065177394">
          <w:marLeft w:val="0"/>
          <w:marRight w:val="0"/>
          <w:marTop w:val="0"/>
          <w:marBottom w:val="0"/>
          <w:divBdr>
            <w:top w:val="none" w:sz="0" w:space="0" w:color="auto"/>
            <w:left w:val="none" w:sz="0" w:space="0" w:color="auto"/>
            <w:bottom w:val="none" w:sz="0" w:space="0" w:color="auto"/>
            <w:right w:val="none" w:sz="0" w:space="0" w:color="auto"/>
          </w:divBdr>
        </w:div>
        <w:div w:id="1127629519">
          <w:marLeft w:val="0"/>
          <w:marRight w:val="0"/>
          <w:marTop w:val="0"/>
          <w:marBottom w:val="0"/>
          <w:divBdr>
            <w:top w:val="none" w:sz="0" w:space="0" w:color="auto"/>
            <w:left w:val="none" w:sz="0" w:space="0" w:color="auto"/>
            <w:bottom w:val="none" w:sz="0" w:space="0" w:color="auto"/>
            <w:right w:val="none" w:sz="0" w:space="0" w:color="auto"/>
          </w:divBdr>
        </w:div>
        <w:div w:id="1223252696">
          <w:marLeft w:val="0"/>
          <w:marRight w:val="0"/>
          <w:marTop w:val="0"/>
          <w:marBottom w:val="0"/>
          <w:divBdr>
            <w:top w:val="none" w:sz="0" w:space="0" w:color="auto"/>
            <w:left w:val="none" w:sz="0" w:space="0" w:color="auto"/>
            <w:bottom w:val="none" w:sz="0" w:space="0" w:color="auto"/>
            <w:right w:val="none" w:sz="0" w:space="0" w:color="auto"/>
          </w:divBdr>
        </w:div>
        <w:div w:id="1325284632">
          <w:marLeft w:val="0"/>
          <w:marRight w:val="0"/>
          <w:marTop w:val="0"/>
          <w:marBottom w:val="0"/>
          <w:divBdr>
            <w:top w:val="none" w:sz="0" w:space="0" w:color="auto"/>
            <w:left w:val="none" w:sz="0" w:space="0" w:color="auto"/>
            <w:bottom w:val="none" w:sz="0" w:space="0" w:color="auto"/>
            <w:right w:val="none" w:sz="0" w:space="0" w:color="auto"/>
          </w:divBdr>
        </w:div>
        <w:div w:id="1337658010">
          <w:marLeft w:val="0"/>
          <w:marRight w:val="0"/>
          <w:marTop w:val="0"/>
          <w:marBottom w:val="0"/>
          <w:divBdr>
            <w:top w:val="none" w:sz="0" w:space="0" w:color="auto"/>
            <w:left w:val="none" w:sz="0" w:space="0" w:color="auto"/>
            <w:bottom w:val="none" w:sz="0" w:space="0" w:color="auto"/>
            <w:right w:val="none" w:sz="0" w:space="0" w:color="auto"/>
          </w:divBdr>
        </w:div>
        <w:div w:id="1366448711">
          <w:marLeft w:val="0"/>
          <w:marRight w:val="0"/>
          <w:marTop w:val="0"/>
          <w:marBottom w:val="0"/>
          <w:divBdr>
            <w:top w:val="none" w:sz="0" w:space="0" w:color="auto"/>
            <w:left w:val="none" w:sz="0" w:space="0" w:color="auto"/>
            <w:bottom w:val="none" w:sz="0" w:space="0" w:color="auto"/>
            <w:right w:val="none" w:sz="0" w:space="0" w:color="auto"/>
          </w:divBdr>
        </w:div>
        <w:div w:id="1440369927">
          <w:marLeft w:val="0"/>
          <w:marRight w:val="0"/>
          <w:marTop w:val="0"/>
          <w:marBottom w:val="0"/>
          <w:divBdr>
            <w:top w:val="none" w:sz="0" w:space="0" w:color="auto"/>
            <w:left w:val="none" w:sz="0" w:space="0" w:color="auto"/>
            <w:bottom w:val="none" w:sz="0" w:space="0" w:color="auto"/>
            <w:right w:val="none" w:sz="0" w:space="0" w:color="auto"/>
          </w:divBdr>
        </w:div>
        <w:div w:id="1471173866">
          <w:marLeft w:val="0"/>
          <w:marRight w:val="0"/>
          <w:marTop w:val="0"/>
          <w:marBottom w:val="0"/>
          <w:divBdr>
            <w:top w:val="none" w:sz="0" w:space="0" w:color="auto"/>
            <w:left w:val="none" w:sz="0" w:space="0" w:color="auto"/>
            <w:bottom w:val="none" w:sz="0" w:space="0" w:color="auto"/>
            <w:right w:val="none" w:sz="0" w:space="0" w:color="auto"/>
          </w:divBdr>
        </w:div>
        <w:div w:id="1482694417">
          <w:marLeft w:val="0"/>
          <w:marRight w:val="0"/>
          <w:marTop w:val="0"/>
          <w:marBottom w:val="0"/>
          <w:divBdr>
            <w:top w:val="none" w:sz="0" w:space="0" w:color="auto"/>
            <w:left w:val="none" w:sz="0" w:space="0" w:color="auto"/>
            <w:bottom w:val="none" w:sz="0" w:space="0" w:color="auto"/>
            <w:right w:val="none" w:sz="0" w:space="0" w:color="auto"/>
          </w:divBdr>
        </w:div>
        <w:div w:id="1547138406">
          <w:marLeft w:val="0"/>
          <w:marRight w:val="0"/>
          <w:marTop w:val="0"/>
          <w:marBottom w:val="0"/>
          <w:divBdr>
            <w:top w:val="none" w:sz="0" w:space="0" w:color="auto"/>
            <w:left w:val="none" w:sz="0" w:space="0" w:color="auto"/>
            <w:bottom w:val="none" w:sz="0" w:space="0" w:color="auto"/>
            <w:right w:val="none" w:sz="0" w:space="0" w:color="auto"/>
          </w:divBdr>
        </w:div>
        <w:div w:id="1616325906">
          <w:marLeft w:val="0"/>
          <w:marRight w:val="0"/>
          <w:marTop w:val="0"/>
          <w:marBottom w:val="0"/>
          <w:divBdr>
            <w:top w:val="none" w:sz="0" w:space="0" w:color="auto"/>
            <w:left w:val="none" w:sz="0" w:space="0" w:color="auto"/>
            <w:bottom w:val="none" w:sz="0" w:space="0" w:color="auto"/>
            <w:right w:val="none" w:sz="0" w:space="0" w:color="auto"/>
          </w:divBdr>
        </w:div>
        <w:div w:id="1658849330">
          <w:marLeft w:val="0"/>
          <w:marRight w:val="0"/>
          <w:marTop w:val="0"/>
          <w:marBottom w:val="0"/>
          <w:divBdr>
            <w:top w:val="none" w:sz="0" w:space="0" w:color="auto"/>
            <w:left w:val="none" w:sz="0" w:space="0" w:color="auto"/>
            <w:bottom w:val="none" w:sz="0" w:space="0" w:color="auto"/>
            <w:right w:val="none" w:sz="0" w:space="0" w:color="auto"/>
          </w:divBdr>
        </w:div>
        <w:div w:id="1692686141">
          <w:marLeft w:val="0"/>
          <w:marRight w:val="0"/>
          <w:marTop w:val="0"/>
          <w:marBottom w:val="0"/>
          <w:divBdr>
            <w:top w:val="none" w:sz="0" w:space="0" w:color="auto"/>
            <w:left w:val="none" w:sz="0" w:space="0" w:color="auto"/>
            <w:bottom w:val="none" w:sz="0" w:space="0" w:color="auto"/>
            <w:right w:val="none" w:sz="0" w:space="0" w:color="auto"/>
          </w:divBdr>
        </w:div>
        <w:div w:id="1709643416">
          <w:marLeft w:val="0"/>
          <w:marRight w:val="0"/>
          <w:marTop w:val="0"/>
          <w:marBottom w:val="0"/>
          <w:divBdr>
            <w:top w:val="none" w:sz="0" w:space="0" w:color="auto"/>
            <w:left w:val="none" w:sz="0" w:space="0" w:color="auto"/>
            <w:bottom w:val="none" w:sz="0" w:space="0" w:color="auto"/>
            <w:right w:val="none" w:sz="0" w:space="0" w:color="auto"/>
          </w:divBdr>
        </w:div>
        <w:div w:id="1781141733">
          <w:marLeft w:val="0"/>
          <w:marRight w:val="0"/>
          <w:marTop w:val="0"/>
          <w:marBottom w:val="0"/>
          <w:divBdr>
            <w:top w:val="none" w:sz="0" w:space="0" w:color="auto"/>
            <w:left w:val="none" w:sz="0" w:space="0" w:color="auto"/>
            <w:bottom w:val="none" w:sz="0" w:space="0" w:color="auto"/>
            <w:right w:val="none" w:sz="0" w:space="0" w:color="auto"/>
          </w:divBdr>
        </w:div>
        <w:div w:id="1832521575">
          <w:marLeft w:val="0"/>
          <w:marRight w:val="0"/>
          <w:marTop w:val="0"/>
          <w:marBottom w:val="0"/>
          <w:divBdr>
            <w:top w:val="none" w:sz="0" w:space="0" w:color="auto"/>
            <w:left w:val="none" w:sz="0" w:space="0" w:color="auto"/>
            <w:bottom w:val="none" w:sz="0" w:space="0" w:color="auto"/>
            <w:right w:val="none" w:sz="0" w:space="0" w:color="auto"/>
          </w:divBdr>
        </w:div>
        <w:div w:id="2022125373">
          <w:marLeft w:val="0"/>
          <w:marRight w:val="0"/>
          <w:marTop w:val="0"/>
          <w:marBottom w:val="0"/>
          <w:divBdr>
            <w:top w:val="none" w:sz="0" w:space="0" w:color="auto"/>
            <w:left w:val="none" w:sz="0" w:space="0" w:color="auto"/>
            <w:bottom w:val="none" w:sz="0" w:space="0" w:color="auto"/>
            <w:right w:val="none" w:sz="0" w:space="0" w:color="auto"/>
          </w:divBdr>
        </w:div>
        <w:div w:id="2026781950">
          <w:marLeft w:val="0"/>
          <w:marRight w:val="0"/>
          <w:marTop w:val="0"/>
          <w:marBottom w:val="0"/>
          <w:divBdr>
            <w:top w:val="none" w:sz="0" w:space="0" w:color="auto"/>
            <w:left w:val="none" w:sz="0" w:space="0" w:color="auto"/>
            <w:bottom w:val="none" w:sz="0" w:space="0" w:color="auto"/>
            <w:right w:val="none" w:sz="0" w:space="0" w:color="auto"/>
          </w:divBdr>
        </w:div>
        <w:div w:id="2042629915">
          <w:marLeft w:val="0"/>
          <w:marRight w:val="0"/>
          <w:marTop w:val="0"/>
          <w:marBottom w:val="0"/>
          <w:divBdr>
            <w:top w:val="none" w:sz="0" w:space="0" w:color="auto"/>
            <w:left w:val="none" w:sz="0" w:space="0" w:color="auto"/>
            <w:bottom w:val="none" w:sz="0" w:space="0" w:color="auto"/>
            <w:right w:val="none" w:sz="0" w:space="0" w:color="auto"/>
          </w:divBdr>
        </w:div>
        <w:div w:id="2123525588">
          <w:marLeft w:val="0"/>
          <w:marRight w:val="0"/>
          <w:marTop w:val="0"/>
          <w:marBottom w:val="0"/>
          <w:divBdr>
            <w:top w:val="none" w:sz="0" w:space="0" w:color="auto"/>
            <w:left w:val="none" w:sz="0" w:space="0" w:color="auto"/>
            <w:bottom w:val="none" w:sz="0" w:space="0" w:color="auto"/>
            <w:right w:val="none" w:sz="0" w:space="0" w:color="auto"/>
          </w:divBdr>
        </w:div>
        <w:div w:id="2136867729">
          <w:marLeft w:val="0"/>
          <w:marRight w:val="0"/>
          <w:marTop w:val="0"/>
          <w:marBottom w:val="0"/>
          <w:divBdr>
            <w:top w:val="none" w:sz="0" w:space="0" w:color="auto"/>
            <w:left w:val="none" w:sz="0" w:space="0" w:color="auto"/>
            <w:bottom w:val="none" w:sz="0" w:space="0" w:color="auto"/>
            <w:right w:val="none" w:sz="0" w:space="0" w:color="auto"/>
          </w:divBdr>
        </w:div>
      </w:divsChild>
    </w:div>
    <w:div w:id="653872858">
      <w:bodyDiv w:val="1"/>
      <w:marLeft w:val="0"/>
      <w:marRight w:val="0"/>
      <w:marTop w:val="0"/>
      <w:marBottom w:val="0"/>
      <w:divBdr>
        <w:top w:val="none" w:sz="0" w:space="0" w:color="auto"/>
        <w:left w:val="none" w:sz="0" w:space="0" w:color="auto"/>
        <w:bottom w:val="none" w:sz="0" w:space="0" w:color="auto"/>
        <w:right w:val="none" w:sz="0" w:space="0" w:color="auto"/>
      </w:divBdr>
    </w:div>
    <w:div w:id="965819007">
      <w:bodyDiv w:val="1"/>
      <w:marLeft w:val="0"/>
      <w:marRight w:val="0"/>
      <w:marTop w:val="0"/>
      <w:marBottom w:val="0"/>
      <w:divBdr>
        <w:top w:val="none" w:sz="0" w:space="0" w:color="auto"/>
        <w:left w:val="none" w:sz="0" w:space="0" w:color="auto"/>
        <w:bottom w:val="none" w:sz="0" w:space="0" w:color="auto"/>
        <w:right w:val="none" w:sz="0" w:space="0" w:color="auto"/>
      </w:divBdr>
    </w:div>
    <w:div w:id="1266383689">
      <w:bodyDiv w:val="1"/>
      <w:marLeft w:val="0"/>
      <w:marRight w:val="0"/>
      <w:marTop w:val="0"/>
      <w:marBottom w:val="0"/>
      <w:divBdr>
        <w:top w:val="none" w:sz="0" w:space="0" w:color="auto"/>
        <w:left w:val="none" w:sz="0" w:space="0" w:color="auto"/>
        <w:bottom w:val="none" w:sz="0" w:space="0" w:color="auto"/>
        <w:right w:val="none" w:sz="0" w:space="0" w:color="auto"/>
      </w:divBdr>
    </w:div>
    <w:div w:id="1479805279">
      <w:bodyDiv w:val="1"/>
      <w:marLeft w:val="0"/>
      <w:marRight w:val="0"/>
      <w:marTop w:val="0"/>
      <w:marBottom w:val="0"/>
      <w:divBdr>
        <w:top w:val="none" w:sz="0" w:space="0" w:color="auto"/>
        <w:left w:val="none" w:sz="0" w:space="0" w:color="auto"/>
        <w:bottom w:val="none" w:sz="0" w:space="0" w:color="auto"/>
        <w:right w:val="none" w:sz="0" w:space="0" w:color="auto"/>
      </w:divBdr>
    </w:div>
    <w:div w:id="1685278392">
      <w:bodyDiv w:val="1"/>
      <w:marLeft w:val="0"/>
      <w:marRight w:val="0"/>
      <w:marTop w:val="0"/>
      <w:marBottom w:val="0"/>
      <w:divBdr>
        <w:top w:val="none" w:sz="0" w:space="0" w:color="auto"/>
        <w:left w:val="none" w:sz="0" w:space="0" w:color="auto"/>
        <w:bottom w:val="none" w:sz="0" w:space="0" w:color="auto"/>
        <w:right w:val="none" w:sz="0" w:space="0" w:color="auto"/>
      </w:divBdr>
    </w:div>
    <w:div w:id="18141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vartov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sdo@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artovs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du-nv.ru/" TargetMode="External"/><Relationship Id="rId4" Type="http://schemas.microsoft.com/office/2007/relationships/stylesWithEffects" Target="stylesWithEffects.xml"/><Relationship Id="rId9" Type="http://schemas.openxmlformats.org/officeDocument/2006/relationships/hyperlink" Target="http://n-vartovsk.ru" TargetMode="External"/><Relationship Id="rId14" Type="http://schemas.openxmlformats.org/officeDocument/2006/relationships/hyperlink" Target="http://www.edu-n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3488-5A22-4F66-9FFB-1E585AA7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12</Pages>
  <Words>2913</Words>
  <Characters>22138</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25001</CharactersWithSpaces>
  <SharedDoc>false</SharedDoc>
  <HLinks>
    <vt:vector size="186" baseType="variant">
      <vt:variant>
        <vt:i4>589890</vt:i4>
      </vt:variant>
      <vt:variant>
        <vt:i4>90</vt:i4>
      </vt:variant>
      <vt:variant>
        <vt:i4>0</vt:i4>
      </vt:variant>
      <vt:variant>
        <vt:i4>5</vt:i4>
      </vt:variant>
      <vt:variant>
        <vt:lpwstr>http://moodle.edu-nv.ru/</vt:lpwstr>
      </vt:variant>
      <vt:variant>
        <vt:lpwstr/>
      </vt:variant>
      <vt:variant>
        <vt:i4>589890</vt:i4>
      </vt:variant>
      <vt:variant>
        <vt:i4>87</vt:i4>
      </vt:variant>
      <vt:variant>
        <vt:i4>0</vt:i4>
      </vt:variant>
      <vt:variant>
        <vt:i4>5</vt:i4>
      </vt:variant>
      <vt:variant>
        <vt:lpwstr>http://moodle.edu-nv.ru/</vt:lpwstr>
      </vt:variant>
      <vt:variant>
        <vt:lpwstr/>
      </vt:variant>
      <vt:variant>
        <vt:i4>589890</vt:i4>
      </vt:variant>
      <vt:variant>
        <vt:i4>84</vt:i4>
      </vt:variant>
      <vt:variant>
        <vt:i4>0</vt:i4>
      </vt:variant>
      <vt:variant>
        <vt:i4>5</vt:i4>
      </vt:variant>
      <vt:variant>
        <vt:lpwstr>http://moodle.edu-nv.ru/</vt:lpwstr>
      </vt:variant>
      <vt:variant>
        <vt:lpwstr/>
      </vt:variant>
      <vt:variant>
        <vt:i4>589890</vt:i4>
      </vt:variant>
      <vt:variant>
        <vt:i4>81</vt:i4>
      </vt:variant>
      <vt:variant>
        <vt:i4>0</vt:i4>
      </vt:variant>
      <vt:variant>
        <vt:i4>5</vt:i4>
      </vt:variant>
      <vt:variant>
        <vt:lpwstr>http://moodle.edu-nv.ru/</vt:lpwstr>
      </vt:variant>
      <vt:variant>
        <vt:lpwstr/>
      </vt:variant>
      <vt:variant>
        <vt:i4>1179659</vt:i4>
      </vt:variant>
      <vt:variant>
        <vt:i4>78</vt:i4>
      </vt:variant>
      <vt:variant>
        <vt:i4>0</vt:i4>
      </vt:variant>
      <vt:variant>
        <vt:i4>5</vt:i4>
      </vt:variant>
      <vt:variant>
        <vt:lpwstr>http://www.cro-nv.ru/</vt:lpwstr>
      </vt:variant>
      <vt:variant>
        <vt:lpwstr/>
      </vt:variant>
      <vt:variant>
        <vt:i4>917533</vt:i4>
      </vt:variant>
      <vt:variant>
        <vt:i4>75</vt:i4>
      </vt:variant>
      <vt:variant>
        <vt:i4>0</vt:i4>
      </vt:variant>
      <vt:variant>
        <vt:i4>5</vt:i4>
      </vt:variant>
      <vt:variant>
        <vt:lpwstr>http://www.edu-nv.ru/</vt:lpwstr>
      </vt:variant>
      <vt:variant>
        <vt:lpwstr/>
      </vt:variant>
      <vt:variant>
        <vt:i4>589890</vt:i4>
      </vt:variant>
      <vt:variant>
        <vt:i4>72</vt:i4>
      </vt:variant>
      <vt:variant>
        <vt:i4>0</vt:i4>
      </vt:variant>
      <vt:variant>
        <vt:i4>5</vt:i4>
      </vt:variant>
      <vt:variant>
        <vt:lpwstr>http://moodle.edu-nv.ru/</vt:lpwstr>
      </vt:variant>
      <vt:variant>
        <vt:lpwstr/>
      </vt:variant>
      <vt:variant>
        <vt:i4>917533</vt:i4>
      </vt:variant>
      <vt:variant>
        <vt:i4>69</vt:i4>
      </vt:variant>
      <vt:variant>
        <vt:i4>0</vt:i4>
      </vt:variant>
      <vt:variant>
        <vt:i4>5</vt:i4>
      </vt:variant>
      <vt:variant>
        <vt:lpwstr>http://www.edu-nv.ru/</vt:lpwstr>
      </vt:variant>
      <vt:variant>
        <vt:lpwstr/>
      </vt:variant>
      <vt:variant>
        <vt:i4>589890</vt:i4>
      </vt:variant>
      <vt:variant>
        <vt:i4>66</vt:i4>
      </vt:variant>
      <vt:variant>
        <vt:i4>0</vt:i4>
      </vt:variant>
      <vt:variant>
        <vt:i4>5</vt:i4>
      </vt:variant>
      <vt:variant>
        <vt:lpwstr>http://moodle.edu-nv.ru/</vt:lpwstr>
      </vt:variant>
      <vt:variant>
        <vt:lpwstr/>
      </vt:variant>
      <vt:variant>
        <vt:i4>917533</vt:i4>
      </vt:variant>
      <vt:variant>
        <vt:i4>63</vt:i4>
      </vt:variant>
      <vt:variant>
        <vt:i4>0</vt:i4>
      </vt:variant>
      <vt:variant>
        <vt:i4>5</vt:i4>
      </vt:variant>
      <vt:variant>
        <vt:lpwstr>http://www.edu-nv.ru/</vt:lpwstr>
      </vt:variant>
      <vt:variant>
        <vt:lpwstr/>
      </vt:variant>
      <vt:variant>
        <vt:i4>589890</vt:i4>
      </vt:variant>
      <vt:variant>
        <vt:i4>60</vt:i4>
      </vt:variant>
      <vt:variant>
        <vt:i4>0</vt:i4>
      </vt:variant>
      <vt:variant>
        <vt:i4>5</vt:i4>
      </vt:variant>
      <vt:variant>
        <vt:lpwstr>http://moodle.edu-nv.ru/</vt:lpwstr>
      </vt:variant>
      <vt:variant>
        <vt:lpwstr/>
      </vt:variant>
      <vt:variant>
        <vt:i4>589890</vt:i4>
      </vt:variant>
      <vt:variant>
        <vt:i4>57</vt:i4>
      </vt:variant>
      <vt:variant>
        <vt:i4>0</vt:i4>
      </vt:variant>
      <vt:variant>
        <vt:i4>5</vt:i4>
      </vt:variant>
      <vt:variant>
        <vt:lpwstr>http://moodle.edu-nv.ru/</vt:lpwstr>
      </vt:variant>
      <vt:variant>
        <vt:lpwstr/>
      </vt:variant>
      <vt:variant>
        <vt:i4>917533</vt:i4>
      </vt:variant>
      <vt:variant>
        <vt:i4>54</vt:i4>
      </vt:variant>
      <vt:variant>
        <vt:i4>0</vt:i4>
      </vt:variant>
      <vt:variant>
        <vt:i4>5</vt:i4>
      </vt:variant>
      <vt:variant>
        <vt:lpwstr>http://www.edu-nv.ru/</vt:lpwstr>
      </vt:variant>
      <vt:variant>
        <vt:lpwstr/>
      </vt:variant>
      <vt:variant>
        <vt:i4>5177449</vt:i4>
      </vt:variant>
      <vt:variant>
        <vt:i4>51</vt:i4>
      </vt:variant>
      <vt:variant>
        <vt:i4>0</vt:i4>
      </vt:variant>
      <vt:variant>
        <vt:i4>5</vt:i4>
      </vt:variant>
      <vt:variant>
        <vt:lpwstr>mailto:mukit@mail.ru</vt:lpwstr>
      </vt:variant>
      <vt:variant>
        <vt:lpwstr/>
      </vt:variant>
      <vt:variant>
        <vt:i4>589890</vt:i4>
      </vt:variant>
      <vt:variant>
        <vt:i4>48</vt:i4>
      </vt:variant>
      <vt:variant>
        <vt:i4>0</vt:i4>
      </vt:variant>
      <vt:variant>
        <vt:i4>5</vt:i4>
      </vt:variant>
      <vt:variant>
        <vt:lpwstr>http://moodle.edu-nv.ru/</vt:lpwstr>
      </vt:variant>
      <vt:variant>
        <vt:lpwstr/>
      </vt:variant>
      <vt:variant>
        <vt:i4>917533</vt:i4>
      </vt:variant>
      <vt:variant>
        <vt:i4>45</vt:i4>
      </vt:variant>
      <vt:variant>
        <vt:i4>0</vt:i4>
      </vt:variant>
      <vt:variant>
        <vt:i4>5</vt:i4>
      </vt:variant>
      <vt:variant>
        <vt:lpwstr>http://www.edu-nv.ru/</vt:lpwstr>
      </vt:variant>
      <vt:variant>
        <vt:lpwstr/>
      </vt:variant>
      <vt:variant>
        <vt:i4>589890</vt:i4>
      </vt:variant>
      <vt:variant>
        <vt:i4>42</vt:i4>
      </vt:variant>
      <vt:variant>
        <vt:i4>0</vt:i4>
      </vt:variant>
      <vt:variant>
        <vt:i4>5</vt:i4>
      </vt:variant>
      <vt:variant>
        <vt:lpwstr>http://moodle.edu-nv.ru/</vt:lpwstr>
      </vt:variant>
      <vt:variant>
        <vt:lpwstr/>
      </vt:variant>
      <vt:variant>
        <vt:i4>589890</vt:i4>
      </vt:variant>
      <vt:variant>
        <vt:i4>39</vt:i4>
      </vt:variant>
      <vt:variant>
        <vt:i4>0</vt:i4>
      </vt:variant>
      <vt:variant>
        <vt:i4>5</vt:i4>
      </vt:variant>
      <vt:variant>
        <vt:lpwstr>http://moodle.edu-nv.ru/</vt:lpwstr>
      </vt:variant>
      <vt:variant>
        <vt:lpwstr/>
      </vt:variant>
      <vt:variant>
        <vt:i4>589890</vt:i4>
      </vt:variant>
      <vt:variant>
        <vt:i4>36</vt:i4>
      </vt:variant>
      <vt:variant>
        <vt:i4>0</vt:i4>
      </vt:variant>
      <vt:variant>
        <vt:i4>5</vt:i4>
      </vt:variant>
      <vt:variant>
        <vt:lpwstr>http://moodle.edu-nv.ru/</vt:lpwstr>
      </vt:variant>
      <vt:variant>
        <vt:lpwstr/>
      </vt:variant>
      <vt:variant>
        <vt:i4>917533</vt:i4>
      </vt:variant>
      <vt:variant>
        <vt:i4>33</vt:i4>
      </vt:variant>
      <vt:variant>
        <vt:i4>0</vt:i4>
      </vt:variant>
      <vt:variant>
        <vt:i4>5</vt:i4>
      </vt:variant>
      <vt:variant>
        <vt:lpwstr>http://www.edu-nv.ru/</vt:lpwstr>
      </vt:variant>
      <vt:variant>
        <vt:lpwstr/>
      </vt:variant>
      <vt:variant>
        <vt:i4>589890</vt:i4>
      </vt:variant>
      <vt:variant>
        <vt:i4>30</vt:i4>
      </vt:variant>
      <vt:variant>
        <vt:i4>0</vt:i4>
      </vt:variant>
      <vt:variant>
        <vt:i4>5</vt:i4>
      </vt:variant>
      <vt:variant>
        <vt:lpwstr>http://moodle.edu-nv.ru/</vt:lpwstr>
      </vt:variant>
      <vt:variant>
        <vt:lpwstr/>
      </vt:variant>
      <vt:variant>
        <vt:i4>589890</vt:i4>
      </vt:variant>
      <vt:variant>
        <vt:i4>27</vt:i4>
      </vt:variant>
      <vt:variant>
        <vt:i4>0</vt:i4>
      </vt:variant>
      <vt:variant>
        <vt:i4>5</vt:i4>
      </vt:variant>
      <vt:variant>
        <vt:lpwstr>http://moodle.edu-nv.ru/</vt:lpwstr>
      </vt:variant>
      <vt:variant>
        <vt:lpwstr/>
      </vt:variant>
      <vt:variant>
        <vt:i4>589890</vt:i4>
      </vt:variant>
      <vt:variant>
        <vt:i4>24</vt:i4>
      </vt:variant>
      <vt:variant>
        <vt:i4>0</vt:i4>
      </vt:variant>
      <vt:variant>
        <vt:i4>5</vt:i4>
      </vt:variant>
      <vt:variant>
        <vt:lpwstr>http://moodle.edu-nv.ru/</vt:lpwstr>
      </vt:variant>
      <vt:variant>
        <vt:lpwstr/>
      </vt:variant>
      <vt:variant>
        <vt:i4>917533</vt:i4>
      </vt:variant>
      <vt:variant>
        <vt:i4>21</vt:i4>
      </vt:variant>
      <vt:variant>
        <vt:i4>0</vt:i4>
      </vt:variant>
      <vt:variant>
        <vt:i4>5</vt:i4>
      </vt:variant>
      <vt:variant>
        <vt:lpwstr>http://www.edu-nv.ru/</vt:lpwstr>
      </vt:variant>
      <vt:variant>
        <vt:lpwstr/>
      </vt:variant>
      <vt:variant>
        <vt:i4>589890</vt:i4>
      </vt:variant>
      <vt:variant>
        <vt:i4>18</vt:i4>
      </vt:variant>
      <vt:variant>
        <vt:i4>0</vt:i4>
      </vt:variant>
      <vt:variant>
        <vt:i4>5</vt:i4>
      </vt:variant>
      <vt:variant>
        <vt:lpwstr>http://moodle.edu-nv.ru/</vt:lpwstr>
      </vt:variant>
      <vt:variant>
        <vt:lpwstr/>
      </vt:variant>
      <vt:variant>
        <vt:i4>917533</vt:i4>
      </vt:variant>
      <vt:variant>
        <vt:i4>15</vt:i4>
      </vt:variant>
      <vt:variant>
        <vt:i4>0</vt:i4>
      </vt:variant>
      <vt:variant>
        <vt:i4>5</vt:i4>
      </vt:variant>
      <vt:variant>
        <vt:lpwstr>http://www.edu-nv.ru/</vt:lpwstr>
      </vt:variant>
      <vt:variant>
        <vt:lpwstr/>
      </vt:variant>
      <vt:variant>
        <vt:i4>589890</vt:i4>
      </vt:variant>
      <vt:variant>
        <vt:i4>12</vt:i4>
      </vt:variant>
      <vt:variant>
        <vt:i4>0</vt:i4>
      </vt:variant>
      <vt:variant>
        <vt:i4>5</vt:i4>
      </vt:variant>
      <vt:variant>
        <vt:lpwstr>http://moodle.edu-nv.ru/</vt:lpwstr>
      </vt:variant>
      <vt:variant>
        <vt:lpwstr/>
      </vt:variant>
      <vt:variant>
        <vt:i4>589890</vt:i4>
      </vt:variant>
      <vt:variant>
        <vt:i4>9</vt:i4>
      </vt:variant>
      <vt:variant>
        <vt:i4>0</vt:i4>
      </vt:variant>
      <vt:variant>
        <vt:i4>5</vt:i4>
      </vt:variant>
      <vt:variant>
        <vt:lpwstr>http://moodle.edu-nv.ru/</vt:lpwstr>
      </vt:variant>
      <vt:variant>
        <vt:lpwstr/>
      </vt:variant>
      <vt:variant>
        <vt:i4>917533</vt:i4>
      </vt:variant>
      <vt:variant>
        <vt:i4>6</vt:i4>
      </vt:variant>
      <vt:variant>
        <vt:i4>0</vt:i4>
      </vt:variant>
      <vt:variant>
        <vt:i4>5</vt:i4>
      </vt:variant>
      <vt:variant>
        <vt:lpwstr>http://www.edu-nv.ru/</vt:lpwstr>
      </vt:variant>
      <vt:variant>
        <vt:lpwstr/>
      </vt:variant>
      <vt:variant>
        <vt:i4>917572</vt:i4>
      </vt:variant>
      <vt:variant>
        <vt:i4>3</vt:i4>
      </vt:variant>
      <vt:variant>
        <vt:i4>0</vt:i4>
      </vt:variant>
      <vt:variant>
        <vt:i4>5</vt:i4>
      </vt:variant>
      <vt:variant>
        <vt:lpwstr>http://edu-nv.ru/</vt:lpwstr>
      </vt:variant>
      <vt:variant>
        <vt:lpwstr/>
      </vt:variant>
      <vt:variant>
        <vt:i4>589890</vt:i4>
      </vt:variant>
      <vt:variant>
        <vt:i4>0</vt:i4>
      </vt:variant>
      <vt:variant>
        <vt:i4>0</vt:i4>
      </vt:variant>
      <vt:variant>
        <vt:i4>5</vt:i4>
      </vt:variant>
      <vt:variant>
        <vt:lpwstr>http://moodle.edu-nv.ru/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Туренко АВ</dc:creator>
  <cp:keywords/>
  <dc:description/>
  <cp:lastModifiedBy>Елена Михайловна Гаврик</cp:lastModifiedBy>
  <cp:revision>16</cp:revision>
  <cp:lastPrinted>2018-07-04T04:30:00Z</cp:lastPrinted>
  <dcterms:created xsi:type="dcterms:W3CDTF">2017-08-15T05:30:00Z</dcterms:created>
  <dcterms:modified xsi:type="dcterms:W3CDTF">2018-10-17T06:03:00Z</dcterms:modified>
</cp:coreProperties>
</file>