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8475" w14:textId="70C4B08D" w:rsidR="00E618EE" w:rsidRPr="00E618EE" w:rsidRDefault="0081197C" w:rsidP="0081197C">
      <w:pPr>
        <w:shd w:val="clear" w:color="auto" w:fill="FFFFFF"/>
        <w:spacing w:after="0"/>
        <w:jc w:val="center"/>
        <w:outlineLvl w:val="1"/>
        <w:rPr>
          <w:rFonts w:ascii="Open Sans" w:eastAsia="Times New Roman" w:hAnsi="Open Sans" w:cs="Open Sans"/>
          <w:b/>
          <w:bCs/>
          <w:color w:val="333333"/>
          <w:sz w:val="33"/>
          <w:szCs w:val="33"/>
          <w:lang w:eastAsia="ru-RU"/>
        </w:rPr>
      </w:pPr>
      <w:r>
        <w:rPr>
          <w:rFonts w:ascii="Open Sans" w:eastAsia="Times New Roman" w:hAnsi="Open Sans" w:cs="Open Sans"/>
          <w:b/>
          <w:bCs/>
          <w:color w:val="333333"/>
          <w:sz w:val="33"/>
          <w:szCs w:val="33"/>
          <w:lang w:eastAsia="ru-RU"/>
        </w:rPr>
        <w:t xml:space="preserve">Перечень льготных категорий. </w:t>
      </w:r>
      <w:r w:rsidR="00E618EE" w:rsidRPr="00E618EE">
        <w:rPr>
          <w:rFonts w:ascii="Open Sans" w:eastAsia="Times New Roman" w:hAnsi="Open Sans" w:cs="Open Sans"/>
          <w:b/>
          <w:bCs/>
          <w:color w:val="333333"/>
          <w:sz w:val="33"/>
          <w:szCs w:val="33"/>
          <w:lang w:eastAsia="ru-RU"/>
        </w:rPr>
        <w:t xml:space="preserve">Порядок оформления </w:t>
      </w:r>
      <w:r>
        <w:rPr>
          <w:rFonts w:ascii="Open Sans" w:eastAsia="Times New Roman" w:hAnsi="Open Sans" w:cs="Open Sans"/>
          <w:b/>
          <w:bCs/>
          <w:color w:val="333333"/>
          <w:sz w:val="33"/>
          <w:szCs w:val="33"/>
          <w:lang w:eastAsia="ru-RU"/>
        </w:rPr>
        <w:t>льготного питания.</w:t>
      </w:r>
    </w:p>
    <w:p w14:paraId="5ABB81A8" w14:textId="77777777" w:rsidR="00E618EE" w:rsidRPr="00E618EE" w:rsidRDefault="00E618EE" w:rsidP="00E618EE">
      <w:pPr>
        <w:shd w:val="clear" w:color="auto" w:fill="FFFFFF"/>
        <w:spacing w:after="150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E618EE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Категории обучающихся, которым оказывается социальная поддержка в виде предоставления двухразового питания в учебное время по месту нахождения общеобразовательной организации за счет средств бюджета автономного округа (далее – обучающиеся льготных категорий), утверждены </w:t>
      </w:r>
      <w:hyperlink r:id="rId5" w:history="1">
        <w:r w:rsidRPr="00E618EE">
          <w:rPr>
            <w:rFonts w:ascii="PT Sans" w:eastAsia="Times New Roman" w:hAnsi="PT Sans" w:cs="Times New Roman"/>
            <w:color w:val="0B78A1"/>
            <w:sz w:val="24"/>
            <w:szCs w:val="24"/>
            <w:u w:val="single"/>
            <w:lang w:eastAsia="ru-RU"/>
          </w:rPr>
          <w:t>Законом ХМАО – Югры от 30.01.2016 №4-оз</w:t>
        </w:r>
      </w:hyperlink>
      <w:r w:rsidRPr="00E618EE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"О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Югре".</w:t>
      </w:r>
    </w:p>
    <w:p w14:paraId="068E7CBD" w14:textId="0B7ACF60" w:rsidR="00E618EE" w:rsidRPr="00E618EE" w:rsidRDefault="00E618EE" w:rsidP="00E618EE">
      <w:pPr>
        <w:shd w:val="clear" w:color="auto" w:fill="FFFFFF"/>
        <w:spacing w:after="150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E618EE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 </w:t>
      </w:r>
      <w:r w:rsidRPr="00E618EE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Перечень документов, необходимых для оформления бесплатного двухразового питания (завтрак и обед) обучающимся льготных категорий: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6"/>
        <w:gridCol w:w="6664"/>
      </w:tblGrid>
      <w:tr w:rsidR="00E618EE" w:rsidRPr="00E618EE" w14:paraId="5ADB2CED" w14:textId="77777777" w:rsidTr="00E618EE">
        <w:trPr>
          <w:trHeight w:val="4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4259F" w14:textId="77777777" w:rsidR="00E618EE" w:rsidRPr="00E618EE" w:rsidRDefault="00E618EE" w:rsidP="00E618EE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8E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Перечень льготных категорий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33F8C2" w14:textId="77777777" w:rsidR="00E618EE" w:rsidRPr="00E618EE" w:rsidRDefault="00E618EE" w:rsidP="00E618EE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8E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документов для оформления льготы</w:t>
            </w:r>
          </w:p>
        </w:tc>
      </w:tr>
      <w:tr w:rsidR="00E618EE" w:rsidRPr="00E618EE" w14:paraId="4253B606" w14:textId="77777777" w:rsidTr="00E618EE">
        <w:trPr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576314" w14:textId="77777777" w:rsidR="00E618EE" w:rsidRPr="00E618EE" w:rsidRDefault="00E618EE" w:rsidP="00E618EE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8EE">
              <w:rPr>
                <w:rFonts w:eastAsia="Times New Roman" w:cs="Times New Roman"/>
                <w:sz w:val="24"/>
                <w:szCs w:val="24"/>
                <w:lang w:eastAsia="ru-RU"/>
              </w:rPr>
              <w:t>Дети-сироты и дети, оставшиеся без попечения родителей, и лица из их числа;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80CE15" w14:textId="77777777" w:rsidR="00E618EE" w:rsidRPr="00E618EE" w:rsidRDefault="00E618EE" w:rsidP="00E618EE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8EE">
              <w:rPr>
                <w:rFonts w:eastAsia="Times New Roman" w:cs="Times New Roman"/>
                <w:sz w:val="24"/>
                <w:szCs w:val="24"/>
                <w:lang w:eastAsia="ru-RU"/>
              </w:rPr>
              <w:t>1. Заявление опекунов (попечителей).</w:t>
            </w:r>
          </w:p>
          <w:p w14:paraId="33F677CD" w14:textId="77777777" w:rsidR="00E618EE" w:rsidRDefault="00E618EE" w:rsidP="00E618EE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8EE">
              <w:rPr>
                <w:rFonts w:eastAsia="Times New Roman" w:cs="Times New Roman"/>
                <w:sz w:val="24"/>
                <w:szCs w:val="24"/>
                <w:lang w:eastAsia="ru-RU"/>
              </w:rPr>
              <w:t>2. Копия постановления (распоряжения) об учреждении опеки, попечительства; об определении несовершеннолетнего в приемную семью.</w:t>
            </w:r>
          </w:p>
          <w:p w14:paraId="7C6ED0F8" w14:textId="755AAD69" w:rsidR="0081197C" w:rsidRPr="00E618EE" w:rsidRDefault="0081197C" w:rsidP="00E618EE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  <w:r w:rsidRPr="00AE7E4F">
              <w:rPr>
                <w:rFonts w:eastAsia="Times New Roman" w:cs="Times New Roman"/>
                <w:sz w:val="24"/>
                <w:szCs w:val="24"/>
                <w:lang w:eastAsia="ru-RU"/>
              </w:rPr>
              <w:t>Подтверждение статуса «</w:t>
            </w:r>
            <w:r w:rsidRPr="008D3E6D">
              <w:rPr>
                <w:rFonts w:eastAsia="Times New Roman" w:cs="Times New Roman"/>
                <w:sz w:val="24"/>
                <w:szCs w:val="24"/>
                <w:lang w:eastAsia="ru-RU"/>
              </w:rPr>
              <w:t>Дети-сироты и дети, оставшиеся без попечения родителей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AE7E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Управлением</w:t>
            </w:r>
            <w:r w:rsidRPr="00AE7E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социальной защите населения по г. Нижневартовску и Нижневартовскому району </w:t>
            </w:r>
            <w:r w:rsidRPr="00AE7E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(запрашивается школой).</w:t>
            </w:r>
          </w:p>
        </w:tc>
      </w:tr>
      <w:tr w:rsidR="00E618EE" w:rsidRPr="00E618EE" w14:paraId="1BD40670" w14:textId="77777777" w:rsidTr="00E618EE">
        <w:trPr>
          <w:trHeight w:val="18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AEECE" w14:textId="77777777" w:rsidR="00E618EE" w:rsidRPr="00E618EE" w:rsidRDefault="00E618EE" w:rsidP="00E618EE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8EE">
              <w:rPr>
                <w:rFonts w:eastAsia="Times New Roman" w:cs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1A85" w14:textId="77777777" w:rsidR="00E618EE" w:rsidRPr="00E618EE" w:rsidRDefault="00E618EE" w:rsidP="00E618EE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8EE">
              <w:rPr>
                <w:rFonts w:eastAsia="Times New Roman" w:cs="Times New Roman"/>
                <w:sz w:val="24"/>
                <w:szCs w:val="24"/>
                <w:lang w:eastAsia="ru-RU"/>
              </w:rPr>
              <w:t>1. Заявление родителей.</w:t>
            </w:r>
          </w:p>
          <w:p w14:paraId="488E374F" w14:textId="77777777" w:rsidR="00E618EE" w:rsidRPr="00E618EE" w:rsidRDefault="00E618EE" w:rsidP="00E618EE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8EE">
              <w:rPr>
                <w:rFonts w:eastAsia="Times New Roman" w:cs="Times New Roman"/>
                <w:sz w:val="24"/>
                <w:szCs w:val="24"/>
                <w:lang w:eastAsia="ru-RU"/>
              </w:rPr>
              <w:t>2. Копия удостоверения многодетной семьи ХМАО-Югры.</w:t>
            </w:r>
          </w:p>
          <w:p w14:paraId="12ECA71F" w14:textId="77777777" w:rsidR="00E618EE" w:rsidRPr="00E618EE" w:rsidRDefault="00E618EE" w:rsidP="00E618EE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8EE">
              <w:rPr>
                <w:rFonts w:eastAsia="Times New Roman" w:cs="Times New Roman"/>
                <w:sz w:val="24"/>
                <w:szCs w:val="24"/>
                <w:lang w:eastAsia="ru-RU"/>
              </w:rPr>
              <w:t>3. Подтверждение статуса «Ребенок из многодетной семьи» Управлением по социальной защите населения по г. Нижневартовску и Нижневартовскому району (запрашивается школой).</w:t>
            </w:r>
          </w:p>
        </w:tc>
      </w:tr>
      <w:tr w:rsidR="00E618EE" w:rsidRPr="00E618EE" w14:paraId="22AAB049" w14:textId="77777777" w:rsidTr="00E618EE">
        <w:trPr>
          <w:trHeight w:val="13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07B6AD" w14:textId="77777777" w:rsidR="00E618EE" w:rsidRPr="00E618EE" w:rsidRDefault="00E618EE" w:rsidP="00E618EE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8EE">
              <w:rPr>
                <w:rFonts w:eastAsia="Times New Roman" w:cs="Times New Roman"/>
                <w:sz w:val="24"/>
                <w:szCs w:val="24"/>
                <w:lang w:eastAsia="ru-RU"/>
              </w:rPr>
              <w:t>Дети из малоимущих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7E955" w14:textId="77777777" w:rsidR="00E618EE" w:rsidRPr="00E618EE" w:rsidRDefault="00E618EE" w:rsidP="00E618EE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8EE">
              <w:rPr>
                <w:rFonts w:eastAsia="Times New Roman" w:cs="Times New Roman"/>
                <w:sz w:val="24"/>
                <w:szCs w:val="24"/>
                <w:lang w:eastAsia="ru-RU"/>
              </w:rPr>
              <w:t>1. Заявление родителей.</w:t>
            </w:r>
          </w:p>
          <w:p w14:paraId="6BBF3D97" w14:textId="77777777" w:rsidR="00E618EE" w:rsidRPr="00E618EE" w:rsidRDefault="00E618EE" w:rsidP="00E618EE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8EE">
              <w:rPr>
                <w:rFonts w:eastAsia="Times New Roman" w:cs="Times New Roman"/>
                <w:sz w:val="24"/>
                <w:szCs w:val="24"/>
                <w:lang w:eastAsia="ru-RU"/>
              </w:rPr>
              <w:t>2. Подтверждение статуса «ребенок из малоимущей семьи» Управлением по социальной защите населения по г. Нижневартовску и Нижневартовскому району (запрашивается школой).</w:t>
            </w:r>
          </w:p>
        </w:tc>
      </w:tr>
      <w:tr w:rsidR="00E618EE" w:rsidRPr="00E618EE" w14:paraId="719A3736" w14:textId="77777777" w:rsidTr="00E618EE">
        <w:trPr>
          <w:trHeight w:val="1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99FB0" w14:textId="77777777" w:rsidR="00E618EE" w:rsidRPr="00E618EE" w:rsidRDefault="00E618EE" w:rsidP="00E618EE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8EE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Обучающиеся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FDB23" w14:textId="77777777" w:rsidR="00E618EE" w:rsidRPr="00E618EE" w:rsidRDefault="00E618EE" w:rsidP="00E618EE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8EE">
              <w:rPr>
                <w:rFonts w:eastAsia="Times New Roman" w:cs="Times New Roman"/>
                <w:sz w:val="24"/>
                <w:szCs w:val="24"/>
                <w:lang w:eastAsia="ru-RU"/>
              </w:rPr>
              <w:t>1. Заявление родителей.</w:t>
            </w:r>
          </w:p>
          <w:p w14:paraId="2F768A09" w14:textId="77777777" w:rsidR="00E618EE" w:rsidRPr="00E618EE" w:rsidRDefault="00E618EE" w:rsidP="00E618EE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8EE">
              <w:rPr>
                <w:rFonts w:eastAsia="Times New Roman" w:cs="Times New Roman"/>
                <w:sz w:val="24"/>
                <w:szCs w:val="24"/>
                <w:lang w:eastAsia="ru-RU"/>
              </w:rPr>
              <w:t>2. Заключение территориальной медико-психолого-педагогической комиссии с указанием категории «ограниченные возможности здоровья» (оригинал).</w:t>
            </w:r>
          </w:p>
        </w:tc>
      </w:tr>
      <w:tr w:rsidR="00E618EE" w:rsidRPr="00E618EE" w14:paraId="4573645C" w14:textId="77777777" w:rsidTr="00E618EE">
        <w:trPr>
          <w:trHeight w:val="19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450F73" w14:textId="77777777" w:rsidR="00E618EE" w:rsidRPr="00E618EE" w:rsidRDefault="00E618EE" w:rsidP="00E618EE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8E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Дети-инвалиды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E79EF" w14:textId="77777777" w:rsidR="00E618EE" w:rsidRPr="00E618EE" w:rsidRDefault="00E618EE" w:rsidP="00E618EE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8EE">
              <w:rPr>
                <w:rFonts w:eastAsia="Times New Roman" w:cs="Times New Roman"/>
                <w:sz w:val="24"/>
                <w:szCs w:val="24"/>
                <w:lang w:eastAsia="ru-RU"/>
              </w:rPr>
              <w:t>1. Заявление родителей.</w:t>
            </w:r>
          </w:p>
          <w:p w14:paraId="3148806B" w14:textId="77777777" w:rsidR="00E618EE" w:rsidRPr="00E618EE" w:rsidRDefault="00E618EE" w:rsidP="00E618EE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8EE">
              <w:rPr>
                <w:rFonts w:eastAsia="Times New Roman" w:cs="Times New Roman"/>
                <w:sz w:val="24"/>
                <w:szCs w:val="24"/>
                <w:lang w:eastAsia="ru-RU"/>
              </w:rPr>
              <w:t>2. Справка, подтверждающая факт установления инвалидности, выданная федеральными государственными учреждениями медико-социальной экспертизы, подписанная руководителем бюро, главного бюро, Федерального бюро медико-социальной экспертизы и заверенная печатью бюро, главного бюро, Федерального бюро медико-социальной экспертизы.</w:t>
            </w:r>
          </w:p>
        </w:tc>
      </w:tr>
      <w:tr w:rsidR="00E618EE" w:rsidRPr="00E618EE" w14:paraId="1BEE76A0" w14:textId="77777777" w:rsidTr="00E618EE">
        <w:trPr>
          <w:trHeight w:val="33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DEEF1" w14:textId="77777777" w:rsidR="00E618EE" w:rsidRPr="00E618EE" w:rsidRDefault="00E618EE" w:rsidP="00E618EE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8EE">
              <w:rPr>
                <w:rFonts w:eastAsia="Times New Roman" w:cs="Times New Roman"/>
                <w:sz w:val="24"/>
                <w:szCs w:val="24"/>
                <w:lang w:eastAsia="ru-RU"/>
              </w:rPr>
              <w:t>Члены семей участников спецоперации, граждан, призванных на военную службу по мобилизации*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01AF5" w14:textId="77777777" w:rsidR="0081197C" w:rsidRPr="00AE7E4F" w:rsidRDefault="0081197C" w:rsidP="0081197C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E4F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родителей.</w:t>
            </w:r>
          </w:p>
          <w:p w14:paraId="5A702955" w14:textId="2F5734F6" w:rsidR="00E618EE" w:rsidRPr="00E618EE" w:rsidRDefault="0081197C" w:rsidP="0081197C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E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Справка</w:t>
            </w:r>
            <w:r w:rsidRPr="00AE7E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родитель- участник СВО» </w:t>
            </w:r>
            <w:r w:rsidRPr="00AE7E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Управлением по социальной защите населения по г. Нижневартовску и Нижневартовскому району </w:t>
            </w:r>
            <w:r w:rsidRPr="00AE7E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(запрашивается школой).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Если есть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справка на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руках- тоже принимается.</w:t>
            </w:r>
          </w:p>
        </w:tc>
      </w:tr>
      <w:tr w:rsidR="00E618EE" w:rsidRPr="00E618EE" w14:paraId="321522D3" w14:textId="77777777" w:rsidTr="00E618EE">
        <w:trPr>
          <w:trHeight w:val="51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99C50" w14:textId="77777777" w:rsidR="00E618EE" w:rsidRPr="00E618EE" w:rsidRDefault="00E618EE" w:rsidP="00E618EE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8EE">
              <w:rPr>
                <w:rFonts w:eastAsia="Times New Roman" w:cs="Times New Roman"/>
                <w:sz w:val="24"/>
                <w:szCs w:val="24"/>
                <w:lang w:eastAsia="ru-RU"/>
              </w:rPr>
              <w:t>* К членам семей участников спецоперации, граждан, призванных на военную службу по мобилизации, которым оказывается социальная поддержка в виде предоставления бесплатного 2-х разового питания в учебное время по месту нахождения образовательной организации относятся дети, пасынки, падчерицы, братья, сестры граждан, являющихся (являвшихся) военнослужащими или 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Федерации, принимающими (принимавшими)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сотрудниками уголовно-исполнительной системы Российской Федерации, выполняющими (выполнявшими) возложенные на них задачи на указанных территориях в период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Федерации, в том числе погибших (умерших) при исполнении обязанностей военной службы (службы).</w:t>
            </w:r>
          </w:p>
          <w:p w14:paraId="70FE67C6" w14:textId="45B599FD" w:rsidR="00E618EE" w:rsidRPr="00E618EE" w:rsidRDefault="00E618EE" w:rsidP="00E618EE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8EE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Братьям и сестрам участников спецоперации</w:t>
            </w:r>
            <w:r w:rsidRPr="00E618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граждан, призванных на военную службу по мобилизации, социальная поддержка в виде предоставления бесплатного 2-х разового питания предоставляется </w:t>
            </w:r>
            <w:r w:rsidRPr="00E618EE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при условии, что участник спецоперации либо гражданин, призванный на военную службу по мобилизации</w:t>
            </w:r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18EE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  СОСТОИТ</w:t>
            </w:r>
            <w:proofErr w:type="gramEnd"/>
            <w:r w:rsidRPr="00E618EE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В БРАКЕ.</w:t>
            </w:r>
          </w:p>
          <w:p w14:paraId="6AE01867" w14:textId="77777777" w:rsidR="00E618EE" w:rsidRPr="00E618EE" w:rsidRDefault="00E618EE" w:rsidP="00E618EE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8EE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Социальная поддержка в виде обеспечения бесплатным 2-х разовым питанием обучающихся - членов семей участников спецоперации, граждан, призванных на военную службу по мобилизации</w:t>
            </w:r>
            <w:r w:rsidRPr="00E618EE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E618EE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предоставляется до окончания специальной военной операции.</w:t>
            </w:r>
          </w:p>
        </w:tc>
      </w:tr>
    </w:tbl>
    <w:p w14:paraId="0170DBE7" w14:textId="77777777" w:rsidR="00F12C76" w:rsidRDefault="00F12C76" w:rsidP="006C0B77">
      <w:pPr>
        <w:spacing w:after="0"/>
        <w:ind w:firstLine="709"/>
        <w:jc w:val="both"/>
      </w:pPr>
    </w:p>
    <w:sectPr w:rsidR="00F12C76" w:rsidSect="00AF631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20476"/>
    <w:multiLevelType w:val="multilevel"/>
    <w:tmpl w:val="B0B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723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06"/>
    <w:rsid w:val="00116C75"/>
    <w:rsid w:val="006C0B77"/>
    <w:rsid w:val="0081197C"/>
    <w:rsid w:val="008242FF"/>
    <w:rsid w:val="00870751"/>
    <w:rsid w:val="00922C48"/>
    <w:rsid w:val="00AF6319"/>
    <w:rsid w:val="00B05A06"/>
    <w:rsid w:val="00B915B7"/>
    <w:rsid w:val="00E618E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CDBB"/>
  <w15:chartTrackingRefBased/>
  <w15:docId w15:val="{28E650B9-C50C-49C4-AF84-6D4E2252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E618E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temcurrentrating">
    <w:name w:val="itemcurrentrating"/>
    <w:basedOn w:val="a"/>
    <w:rsid w:val="00E618E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18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18E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1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2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-nv.ru/images/Pitanie/_4-%D0%BE%D0%B7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Лекаркина Е.А.</dc:creator>
  <cp:keywords/>
  <dc:description/>
  <cp:lastModifiedBy>Лекаркина Е.А.</cp:lastModifiedBy>
  <cp:revision>6</cp:revision>
  <cp:lastPrinted>2023-08-30T11:05:00Z</cp:lastPrinted>
  <dcterms:created xsi:type="dcterms:W3CDTF">2023-08-30T10:44:00Z</dcterms:created>
  <dcterms:modified xsi:type="dcterms:W3CDTF">2024-02-06T09:48:00Z</dcterms:modified>
</cp:coreProperties>
</file>