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90A" w:rsidRDefault="0000790A" w:rsidP="0000790A">
      <w:pPr>
        <w:pStyle w:val="a4"/>
        <w:jc w:val="right"/>
        <w:rPr>
          <w:b/>
        </w:rPr>
      </w:pPr>
      <w:r>
        <w:rPr>
          <w:b/>
        </w:rPr>
        <w:t>Приложение №1</w:t>
      </w:r>
    </w:p>
    <w:p w:rsidR="0000790A" w:rsidRDefault="0000790A" w:rsidP="0000790A">
      <w:pPr>
        <w:pStyle w:val="a4"/>
        <w:jc w:val="right"/>
        <w:rPr>
          <w:b/>
        </w:rPr>
      </w:pPr>
      <w:r>
        <w:rPr>
          <w:b/>
        </w:rPr>
        <w:t xml:space="preserve">     к Коллективному договору </w:t>
      </w:r>
    </w:p>
    <w:p w:rsidR="0000790A" w:rsidRDefault="0000790A" w:rsidP="0000790A">
      <w:pPr>
        <w:pStyle w:val="a4"/>
        <w:jc w:val="right"/>
        <w:rPr>
          <w:b/>
        </w:rPr>
      </w:pPr>
      <w:r>
        <w:rPr>
          <w:b/>
        </w:rPr>
        <w:t xml:space="preserve">     между работодателем и работниками </w:t>
      </w:r>
    </w:p>
    <w:p w:rsidR="0000790A" w:rsidRDefault="0000790A" w:rsidP="0000790A">
      <w:pPr>
        <w:pStyle w:val="a4"/>
        <w:jc w:val="right"/>
        <w:rPr>
          <w:b/>
        </w:rPr>
      </w:pPr>
      <w:r>
        <w:rPr>
          <w:b/>
        </w:rPr>
        <w:t>МБОУ «СШ №5 с УИОП»</w:t>
      </w:r>
    </w:p>
    <w:p w:rsidR="0000790A" w:rsidRDefault="0000790A" w:rsidP="0000790A">
      <w:pPr>
        <w:spacing w:after="0" w:line="240" w:lineRule="auto"/>
        <w:jc w:val="both"/>
        <w:rPr>
          <w:rFonts w:ascii="Times New Roman" w:hAnsi="Times New Roman" w:cs="Times New Roman"/>
          <w:sz w:val="24"/>
          <w:szCs w:val="24"/>
        </w:rPr>
      </w:pPr>
    </w:p>
    <w:p w:rsidR="0000790A" w:rsidRDefault="0000790A" w:rsidP="000079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ПРАВИЛА</w:t>
      </w:r>
    </w:p>
    <w:p w:rsidR="0000790A" w:rsidRDefault="0000790A" w:rsidP="000079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ВНУТРЕННЕГО ТРУДОВОГО РАСПОРЯДКА</w:t>
      </w:r>
    </w:p>
    <w:p w:rsidR="0000790A" w:rsidRDefault="0000790A" w:rsidP="0000790A">
      <w:pPr>
        <w:spacing w:after="0" w:line="240" w:lineRule="auto"/>
        <w:jc w:val="center"/>
        <w:rPr>
          <w:rFonts w:ascii="Times New Roman" w:hAnsi="Times New Roman" w:cs="Times New Roman"/>
          <w:b/>
          <w:sz w:val="24"/>
          <w:szCs w:val="24"/>
        </w:rPr>
      </w:pPr>
    </w:p>
    <w:p w:rsidR="0000790A" w:rsidRDefault="0000790A" w:rsidP="000079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муниципального бюджетного общеобразовательного учреждения</w:t>
      </w:r>
    </w:p>
    <w:p w:rsidR="0000790A" w:rsidRDefault="0000790A" w:rsidP="000079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«Средняя школа №5 с углубленным изучением отдельных предметов»</w:t>
      </w:r>
    </w:p>
    <w:p w:rsidR="0000790A" w:rsidRDefault="0000790A" w:rsidP="0000790A">
      <w:pPr>
        <w:spacing w:after="0" w:line="240" w:lineRule="auto"/>
        <w:jc w:val="center"/>
        <w:rPr>
          <w:rFonts w:ascii="Times New Roman" w:hAnsi="Times New Roman" w:cs="Times New Roman"/>
          <w:sz w:val="24"/>
          <w:szCs w:val="24"/>
        </w:rPr>
      </w:pPr>
    </w:p>
    <w:p w:rsidR="0000790A" w:rsidRDefault="0000790A" w:rsidP="000079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1.Общие положения</w:t>
      </w:r>
    </w:p>
    <w:p w:rsidR="0000790A" w:rsidRDefault="0000790A" w:rsidP="0000790A">
      <w:pPr>
        <w:spacing w:after="0" w:line="240" w:lineRule="auto"/>
        <w:jc w:val="both"/>
        <w:rPr>
          <w:rFonts w:ascii="Times New Roman" w:hAnsi="Times New Roman" w:cs="Times New Roman"/>
          <w:sz w:val="24"/>
          <w:szCs w:val="24"/>
        </w:rPr>
      </w:pP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Федерации(далее-ТК РФ), Федеральным законом от 29.12.2012 №273-ФЗ «Об образовании в Российской Федерации», другими федеральными законами и иными нормативными правовыми актами, содержащими нормы трудового права.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1.2.Правила внутреннего трудового распорядка муниципального бюджетного общеобразовательного учреждения «Средняя школа №6»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МБОУ «СШ №5 с УИОП» (далее - образовательная организация) меры поощрения и взыскания, а также иные вопросы регулирования трудовых отношений у данного работодателя.</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1.4.В настоящих Правилах используются следующие основные понятия:</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-общеобразовательная организация - образовательная организация, действующая на основании Устава.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образовательной организации;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-выборный орган первичной профсоюзной организации - представитель работников образовательной организации, наделенный в установленном трудовым законодательством порядке полномочиями представлять интересы работников образовательной организации в социальном партнерстве;</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-работник - физическое лицо, вступившее в трудовые отношения с образовательной организацией;</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-работодатель - юридическое лицо (образовательная организация), вступившее в трудовые отношения с работником.</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Правила внутреннего трудового распорядка являются приложением к коллективному договору (ст. 190 ТК РФ).</w:t>
      </w:r>
    </w:p>
    <w:p w:rsidR="0000790A" w:rsidRDefault="0000790A" w:rsidP="0000790A">
      <w:pPr>
        <w:spacing w:after="0" w:line="240" w:lineRule="auto"/>
        <w:jc w:val="both"/>
        <w:rPr>
          <w:rFonts w:ascii="Times New Roman" w:hAnsi="Times New Roman" w:cs="Times New Roman"/>
          <w:sz w:val="24"/>
          <w:szCs w:val="24"/>
        </w:rPr>
      </w:pPr>
    </w:p>
    <w:p w:rsidR="0000790A" w:rsidRDefault="0000790A" w:rsidP="000079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2.Порядок приема, перевода и увольнения работников</w:t>
      </w:r>
    </w:p>
    <w:p w:rsidR="0000790A" w:rsidRDefault="0000790A" w:rsidP="0000790A">
      <w:pPr>
        <w:spacing w:after="0" w:line="240" w:lineRule="auto"/>
        <w:jc w:val="both"/>
        <w:rPr>
          <w:rFonts w:ascii="Times New Roman" w:hAnsi="Times New Roman" w:cs="Times New Roman"/>
          <w:sz w:val="24"/>
          <w:szCs w:val="24"/>
        </w:rPr>
      </w:pP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2.1.Порядок приема на работу:</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2.1.1.Работники реализуют свое право на труд путем заключения трудового договора о работе в данной образовательной организации.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2.1.2.Трудовой договор заключается, как правило, на неопределенный срок. 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2.1.3.При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Испытание при приеме на работу не устанавливается, для:</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-беременных женщин и женщин, имеющих детей в возрасте до полутора лет;</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-лиц, не достигших возраста восемнадцати лет;</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-лиц, окончивших имеющие государственную аккредитацию образовательные организации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образовательной организации;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-лиц, избранных на выборную должность на оплачиваемую работу;</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-лиц, приглашенных на работу в порядке перевода от другого работодателя по согласованию между работодателями;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-лиц, заключающих трудовой договор на срок до двух месяцев;</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-иных лиц в случаях, предусмотренных ТК РФ, иными федеральными законами, коллективным договором.</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2.1.4.Срок испытания не может превышать трех месяцев, а для руководителя образовательной организации, его заместителей, главного бухгалтера и его заместителя, руководителя структурного подразделения - шесть месяцев.</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2.1.5.Трудовой договор составляется в письменной форме и подписывается сторонами в двух экземплярах, один из которых хранится в образовательной организации, другой - у работника.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2.1.6.Прием педагогических работников на работу производится с учетом требований, предусмотренных ст. 331 ТК РФ и ст. 46 Федерального закона от 29.12.2012 №273-ФЗ «Об образовании в Российской Федерации».</w:t>
      </w:r>
    </w:p>
    <w:p w:rsidR="0000790A" w:rsidRDefault="0000790A" w:rsidP="0000790A">
      <w:pPr>
        <w:spacing w:after="0" w:line="240" w:lineRule="auto"/>
        <w:ind w:firstLine="547"/>
        <w:jc w:val="both"/>
        <w:rPr>
          <w:rFonts w:ascii="Times New Roman" w:hAnsi="Times New Roman" w:cs="Times New Roman"/>
          <w:sz w:val="24"/>
          <w:szCs w:val="24"/>
        </w:rPr>
      </w:pPr>
      <w:r>
        <w:rPr>
          <w:rFonts w:ascii="Times New Roman" w:hAnsi="Times New Roman" w:cs="Times New Roman"/>
          <w:sz w:val="24"/>
          <w:szCs w:val="24"/>
        </w:rPr>
        <w:t>2.1.7.При заключении трудового договора лицо, поступающее на работу, предъявляет работодателю документы предусмотренные ст. 65 ТК РФ.</w:t>
      </w:r>
    </w:p>
    <w:p w:rsidR="0000790A" w:rsidRDefault="0000790A" w:rsidP="0000790A">
      <w:pPr>
        <w:spacing w:after="0" w:line="240" w:lineRule="auto"/>
        <w:ind w:firstLine="547"/>
        <w:jc w:val="both"/>
        <w:rPr>
          <w:rFonts w:ascii="Times New Roman" w:hAnsi="Times New Roman" w:cs="Times New Roman"/>
          <w:sz w:val="24"/>
          <w:szCs w:val="24"/>
        </w:rPr>
      </w:pPr>
      <w:r>
        <w:rPr>
          <w:rFonts w:ascii="Times New Roman" w:hAnsi="Times New Roman" w:cs="Times New Roman"/>
          <w:sz w:val="24"/>
          <w:szCs w:val="24"/>
        </w:rPr>
        <w:t>Лица, поступающие на работу проходят обязательный предварительный медицинский осмотр при заключении трудового договора (ст. 69 ТК РФ).</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2.1.8.Запрещается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2.1.9. При заключении трудового договора впервые работодателем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 (ч. 4 ст. 65 ТК РФ).</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действующим законодательством трудовая книжка на работника не ведется) </w:t>
      </w:r>
      <w:r>
        <w:rPr>
          <w:rFonts w:ascii="Times New Roman" w:hAnsi="Times New Roman" w:cs="Times New Roman"/>
          <w:sz w:val="24"/>
          <w:szCs w:val="24"/>
        </w:rPr>
        <w:t>(ч. 5 ст. 65 ТК РФ).</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2.1.10.Работники имеют право работать на условиях внутреннего и внешнего совместительства в порядке, предусмотренном ТК РФ.</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Должностные обязанности руководителя муниципальной образовательной организации не могут исполняться по совместительству (п.5 ст. 51 Федерального закона от 29.12.2012 №273-ФЗ «Об образовании в Российской Федерации»).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2.1.11.Прием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2.1.12.Трудовой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2.1.13.В соответствии со ст. 66 ТК РФ </w:t>
      </w:r>
      <w:r>
        <w:rPr>
          <w:rStyle w:val="blk"/>
          <w:rFonts w:ascii="Times New Roman" w:hAnsi="Times New Roman" w:cs="Times New Roman"/>
          <w:sz w:val="24"/>
          <w:szCs w:val="24"/>
        </w:rPr>
        <w:t>Трудовая книжка установленного образца является основным документом о трудовой деятельности и трудовом стаже работника.</w:t>
      </w:r>
    </w:p>
    <w:bookmarkStart w:id="0" w:name="dst100488"/>
    <w:bookmarkStart w:id="1" w:name="dst1566"/>
    <w:bookmarkEnd w:id="0"/>
    <w:bookmarkEnd w:id="1"/>
    <w:p w:rsidR="0000790A" w:rsidRDefault="0000790A" w:rsidP="0000790A">
      <w:pPr>
        <w:shd w:val="clear" w:color="auto" w:fill="FFFFFF"/>
        <w:spacing w:after="0" w:line="315" w:lineRule="atLeast"/>
        <w:ind w:firstLine="540"/>
        <w:jc w:val="both"/>
        <w:rPr>
          <w:rFonts w:ascii="Times New Roman" w:hAnsi="Times New Roman" w:cs="Times New Roman"/>
          <w:sz w:val="24"/>
          <w:szCs w:val="24"/>
        </w:rPr>
      </w:pPr>
      <w:r>
        <w:rPr>
          <w:rStyle w:val="blk"/>
          <w:rFonts w:ascii="Times New Roman" w:hAnsi="Times New Roman" w:cs="Times New Roman"/>
          <w:sz w:val="24"/>
          <w:szCs w:val="24"/>
        </w:rPr>
        <w:fldChar w:fldCharType="begin"/>
      </w:r>
      <w:r>
        <w:rPr>
          <w:rStyle w:val="blk"/>
          <w:rFonts w:ascii="Times New Roman" w:hAnsi="Times New Roman" w:cs="Times New Roman"/>
          <w:sz w:val="24"/>
          <w:szCs w:val="24"/>
        </w:rPr>
        <w:instrText xml:space="preserve"> HYPERLINK "http://www.consultant.ru/document/cons_doc_LAW_144282/d10bc3979d00bff31864f14bbeeea21ea614ca73/" \l "dst100021" </w:instrText>
      </w:r>
      <w:r>
        <w:rPr>
          <w:rStyle w:val="blk"/>
          <w:rFonts w:ascii="Times New Roman" w:hAnsi="Times New Roman" w:cs="Times New Roman"/>
          <w:sz w:val="24"/>
          <w:szCs w:val="24"/>
        </w:rPr>
        <w:fldChar w:fldCharType="separate"/>
      </w:r>
      <w:r>
        <w:rPr>
          <w:rStyle w:val="a3"/>
          <w:rFonts w:ascii="Times New Roman" w:hAnsi="Times New Roman" w:cs="Times New Roman"/>
          <w:color w:val="auto"/>
          <w:sz w:val="24"/>
          <w:szCs w:val="24"/>
          <w:u w:val="none"/>
        </w:rPr>
        <w:t>Форма</w:t>
      </w:r>
      <w:r>
        <w:rPr>
          <w:rStyle w:val="blk"/>
          <w:rFonts w:ascii="Times New Roman" w:hAnsi="Times New Roman" w:cs="Times New Roman"/>
          <w:sz w:val="24"/>
          <w:szCs w:val="24"/>
        </w:rPr>
        <w:fldChar w:fldCharType="end"/>
      </w:r>
      <w:r>
        <w:rPr>
          <w:rStyle w:val="blk"/>
          <w:rFonts w:ascii="Times New Roman" w:hAnsi="Times New Roman" w:cs="Times New Roman"/>
          <w:sz w:val="24"/>
          <w:szCs w:val="24"/>
        </w:rPr>
        <w:t>, </w:t>
      </w:r>
      <w:hyperlink r:id="rId4" w:anchor="dst100037" w:history="1">
        <w:r>
          <w:rPr>
            <w:rStyle w:val="a3"/>
            <w:rFonts w:ascii="Times New Roman" w:hAnsi="Times New Roman" w:cs="Times New Roman"/>
            <w:color w:val="auto"/>
            <w:sz w:val="24"/>
            <w:szCs w:val="24"/>
            <w:u w:val="none"/>
          </w:rPr>
          <w:t>порядок</w:t>
        </w:r>
      </w:hyperlink>
      <w:r>
        <w:rPr>
          <w:rStyle w:val="blk"/>
          <w:rFonts w:ascii="Times New Roman" w:hAnsi="Times New Roman" w:cs="Times New Roman"/>
          <w:sz w:val="24"/>
          <w:szCs w:val="24"/>
        </w:rPr>
        <w:t> ведения и хранения трудовых книжек, а также </w:t>
      </w:r>
      <w:hyperlink r:id="rId5" w:anchor="dst100129" w:history="1">
        <w:r>
          <w:rPr>
            <w:rStyle w:val="a3"/>
            <w:rFonts w:ascii="Times New Roman" w:hAnsi="Times New Roman" w:cs="Times New Roman"/>
            <w:color w:val="auto"/>
            <w:sz w:val="24"/>
            <w:szCs w:val="24"/>
            <w:u w:val="none"/>
          </w:rPr>
          <w:t>порядок</w:t>
        </w:r>
      </w:hyperlink>
      <w:r>
        <w:rPr>
          <w:rStyle w:val="blk"/>
          <w:rFonts w:ascii="Times New Roman" w:hAnsi="Times New Roman" w:cs="Times New Roman"/>
          <w:sz w:val="24"/>
          <w:szCs w:val="24"/>
        </w:rPr>
        <w:t>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00790A" w:rsidRDefault="0000790A" w:rsidP="0000790A">
      <w:pPr>
        <w:shd w:val="clear" w:color="auto" w:fill="FFFFFF"/>
        <w:spacing w:after="0" w:line="240" w:lineRule="auto"/>
        <w:ind w:firstLine="540"/>
        <w:jc w:val="both"/>
        <w:rPr>
          <w:rFonts w:ascii="Times New Roman" w:hAnsi="Times New Roman" w:cs="Times New Roman"/>
          <w:sz w:val="24"/>
          <w:szCs w:val="24"/>
        </w:rPr>
      </w:pPr>
      <w:bookmarkStart w:id="2" w:name="dst414"/>
      <w:bookmarkStart w:id="3" w:name="dst2359"/>
      <w:bookmarkStart w:id="4" w:name="dst100489"/>
      <w:bookmarkEnd w:id="2"/>
      <w:bookmarkEnd w:id="3"/>
      <w:bookmarkEnd w:id="4"/>
      <w:r>
        <w:rPr>
          <w:rStyle w:val="blk"/>
          <w:rFonts w:ascii="Times New Roman" w:hAnsi="Times New Roman" w:cs="Times New Roman"/>
          <w:sz w:val="24"/>
          <w:szCs w:val="24"/>
        </w:rPr>
        <w:t>2.1.14.Работодатель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действующим законодательством трудовая книжка на работника не ведется).</w:t>
      </w:r>
    </w:p>
    <w:p w:rsidR="0000790A" w:rsidRDefault="0000790A" w:rsidP="0000790A">
      <w:pPr>
        <w:shd w:val="clear" w:color="auto" w:fill="FFFFFF"/>
        <w:spacing w:after="0" w:line="240" w:lineRule="auto"/>
        <w:ind w:firstLine="540"/>
        <w:jc w:val="both"/>
        <w:rPr>
          <w:rFonts w:ascii="Times New Roman" w:hAnsi="Times New Roman" w:cs="Times New Roman"/>
          <w:sz w:val="24"/>
          <w:szCs w:val="24"/>
        </w:rPr>
      </w:pPr>
      <w:bookmarkStart w:id="5" w:name="dst100490"/>
      <w:bookmarkEnd w:id="5"/>
      <w:r>
        <w:rPr>
          <w:rStyle w:val="blk"/>
          <w:rFonts w:ascii="Times New Roman" w:hAnsi="Times New Roman" w:cs="Times New Roman"/>
          <w:sz w:val="24"/>
          <w:szCs w:val="24"/>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00790A" w:rsidRDefault="0000790A" w:rsidP="0000790A">
      <w:pPr>
        <w:shd w:val="clear" w:color="auto" w:fill="FFFFFF"/>
        <w:spacing w:after="0" w:line="240" w:lineRule="auto"/>
        <w:ind w:firstLine="540"/>
        <w:jc w:val="both"/>
        <w:rPr>
          <w:rFonts w:ascii="Times New Roman" w:hAnsi="Times New Roman" w:cs="Times New Roman"/>
          <w:sz w:val="24"/>
          <w:szCs w:val="24"/>
        </w:rPr>
      </w:pPr>
      <w:bookmarkStart w:id="6" w:name="dst100491"/>
      <w:bookmarkEnd w:id="6"/>
      <w:r>
        <w:rPr>
          <w:rStyle w:val="blk"/>
          <w:rFonts w:ascii="Times New Roman" w:hAnsi="Times New Roman" w:cs="Times New Roman"/>
          <w:sz w:val="24"/>
          <w:szCs w:val="24"/>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00790A" w:rsidRDefault="0000790A" w:rsidP="0000790A">
      <w:pPr>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2.1.15. В соответствии со ст. 66.1 ТК РФ </w:t>
      </w:r>
      <w:bookmarkStart w:id="7" w:name="dst2369"/>
      <w:bookmarkEnd w:id="7"/>
      <w:r>
        <w:rPr>
          <w:rFonts w:ascii="Times New Roman" w:hAnsi="Times New Roman" w:cs="Times New Roman"/>
          <w:sz w:val="24"/>
          <w:szCs w:val="24"/>
        </w:rP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hyperlink r:id="rId6" w:history="1">
        <w:r>
          <w:rPr>
            <w:rStyle w:val="a3"/>
            <w:rFonts w:ascii="Times New Roman" w:hAnsi="Times New Roman" w:cs="Times New Roman"/>
            <w:color w:val="auto"/>
            <w:sz w:val="24"/>
            <w:szCs w:val="24"/>
            <w:u w:val="none"/>
          </w:rPr>
          <w:t>порядке</w:t>
        </w:r>
      </w:hyperlink>
      <w:r>
        <w:rPr>
          <w:rFonts w:ascii="Times New Roman" w:hAnsi="Times New Roman" w:cs="Times New Roman"/>
          <w:sz w:val="24"/>
          <w:szCs w:val="24"/>
        </w:rPr>
        <w:t xml:space="preserve">, установленном законодательством Российской Федерации об индивидуальном (персонифицированном) </w:t>
      </w:r>
      <w:r>
        <w:rPr>
          <w:rFonts w:ascii="Times New Roman" w:hAnsi="Times New Roman" w:cs="Times New Roman"/>
          <w:sz w:val="24"/>
          <w:szCs w:val="24"/>
        </w:rPr>
        <w:lastRenderedPageBreak/>
        <w:t xml:space="preserve">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 </w:t>
      </w:r>
    </w:p>
    <w:p w:rsidR="0000790A" w:rsidRDefault="0000790A" w:rsidP="000079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действующим законодательством. </w:t>
      </w:r>
    </w:p>
    <w:p w:rsidR="0000790A" w:rsidRDefault="0000790A" w:rsidP="000079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случаях, установленных действующим законодательством,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действующим законодательством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w:t>
      </w:r>
    </w:p>
    <w:p w:rsidR="0000790A" w:rsidRDefault="0000790A" w:rsidP="000079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Лицо, имеющее стаж работы по трудовому договору, может получать сведения о трудовой деятельности: </w:t>
      </w:r>
    </w:p>
    <w:p w:rsidR="0000790A" w:rsidRDefault="0000790A" w:rsidP="000079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w:t>
      </w:r>
    </w:p>
    <w:p w:rsidR="0000790A" w:rsidRDefault="0000790A" w:rsidP="000079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многофункциональном центре предоставления государственных и муниципальных услуг на бумажном носителе, заверенные надлежащим образом; </w:t>
      </w:r>
    </w:p>
    <w:p w:rsidR="0000790A" w:rsidRDefault="0000790A" w:rsidP="000079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w:t>
      </w:r>
    </w:p>
    <w:p w:rsidR="0000790A" w:rsidRDefault="0000790A" w:rsidP="000079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00790A" w:rsidRDefault="0000790A" w:rsidP="0000790A">
      <w:pPr>
        <w:spacing w:after="0" w:line="240" w:lineRule="auto"/>
        <w:ind w:firstLine="567"/>
        <w:jc w:val="both"/>
        <w:rPr>
          <w:rFonts w:ascii="Times New Roman" w:hAnsi="Times New Roman" w:cs="Times New Roman"/>
          <w:sz w:val="24"/>
          <w:szCs w:val="24"/>
        </w:rPr>
      </w:pPr>
      <w:r>
        <w:rPr>
          <w:rStyle w:val="blk"/>
          <w:rFonts w:ascii="Times New Roman" w:hAnsi="Times New Roman" w:cs="Times New Roman"/>
          <w:sz w:val="24"/>
          <w:szCs w:val="24"/>
        </w:rPr>
        <w:t xml:space="preserve">2.1.16. Работодатель обязан предоставить работнику (за исключением случаев, если в соответствии с </w:t>
      </w:r>
      <w:r>
        <w:rPr>
          <w:rFonts w:ascii="Times New Roman" w:hAnsi="Times New Roman" w:cs="Times New Roman"/>
          <w:sz w:val="24"/>
          <w:szCs w:val="24"/>
        </w:rPr>
        <w:t>действующим законодательством</w:t>
      </w:r>
      <w:r>
        <w:rPr>
          <w:rStyle w:val="blk"/>
          <w:rFonts w:ascii="Times New Roman" w:hAnsi="Times New Roman" w:cs="Times New Roman"/>
          <w:sz w:val="24"/>
          <w:szCs w:val="24"/>
        </w:rPr>
        <w:t xml:space="preserve">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00790A" w:rsidRDefault="0000790A" w:rsidP="0000790A">
      <w:pPr>
        <w:shd w:val="clear" w:color="auto" w:fill="FFFFFF"/>
        <w:spacing w:after="0" w:line="240" w:lineRule="auto"/>
        <w:ind w:firstLine="540"/>
        <w:jc w:val="both"/>
        <w:rPr>
          <w:rFonts w:ascii="Times New Roman" w:hAnsi="Times New Roman" w:cs="Times New Roman"/>
          <w:sz w:val="24"/>
          <w:szCs w:val="24"/>
        </w:rPr>
      </w:pPr>
      <w:bookmarkStart w:id="8" w:name="dst2370"/>
      <w:bookmarkEnd w:id="8"/>
      <w:r>
        <w:rPr>
          <w:rStyle w:val="blk"/>
          <w:rFonts w:ascii="Times New Roman" w:hAnsi="Times New Roman" w:cs="Times New Roman"/>
          <w:sz w:val="24"/>
          <w:szCs w:val="24"/>
        </w:rPr>
        <w:t>-в период работы не позднее трех рабочих дней со дня подачи этого заявления;</w:t>
      </w:r>
    </w:p>
    <w:p w:rsidR="0000790A" w:rsidRDefault="0000790A" w:rsidP="0000790A">
      <w:pPr>
        <w:shd w:val="clear" w:color="auto" w:fill="FFFFFF"/>
        <w:spacing w:after="0" w:line="240" w:lineRule="auto"/>
        <w:ind w:firstLine="540"/>
        <w:jc w:val="both"/>
        <w:rPr>
          <w:rFonts w:ascii="Times New Roman" w:hAnsi="Times New Roman" w:cs="Times New Roman"/>
          <w:sz w:val="24"/>
          <w:szCs w:val="24"/>
        </w:rPr>
      </w:pPr>
      <w:bookmarkStart w:id="9" w:name="dst2371"/>
      <w:bookmarkEnd w:id="9"/>
      <w:r>
        <w:rPr>
          <w:rStyle w:val="blk"/>
          <w:rFonts w:ascii="Times New Roman" w:hAnsi="Times New Roman" w:cs="Times New Roman"/>
          <w:sz w:val="24"/>
          <w:szCs w:val="24"/>
        </w:rPr>
        <w:t>-при увольнении в день прекращения трудового договора.</w:t>
      </w:r>
    </w:p>
    <w:p w:rsidR="0000790A" w:rsidRDefault="0000790A" w:rsidP="0000790A">
      <w:pPr>
        <w:shd w:val="clear" w:color="auto" w:fill="FFFFFF"/>
        <w:spacing w:after="0" w:line="240" w:lineRule="auto"/>
        <w:ind w:firstLine="540"/>
        <w:jc w:val="both"/>
        <w:rPr>
          <w:rFonts w:ascii="Times New Roman" w:hAnsi="Times New Roman" w:cs="Times New Roman"/>
          <w:sz w:val="24"/>
          <w:szCs w:val="24"/>
        </w:rPr>
      </w:pPr>
      <w:bookmarkStart w:id="10" w:name="dst2372"/>
      <w:bookmarkEnd w:id="10"/>
      <w:r>
        <w:rPr>
          <w:rStyle w:val="blk"/>
          <w:rFonts w:ascii="Times New Roman" w:hAnsi="Times New Roman" w:cs="Times New Roman"/>
          <w:sz w:val="24"/>
          <w:szCs w:val="24"/>
        </w:rPr>
        <w:t>2.1.17.</w:t>
      </w:r>
      <w:r>
        <w:rPr>
          <w:rFonts w:ascii="Times New Roman" w:hAnsi="Times New Roman" w:cs="Times New Roman"/>
          <w:sz w:val="24"/>
          <w:szCs w:val="24"/>
        </w:rPr>
        <w:t xml:space="preserve">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2.1.18.При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2.2.Гарантии при приеме на работу:</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2.2.1.Запрещается необоснованный отказ в заключение трудового договора (ст.64 ТК РФ).</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2.2.2.Какое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2.2.3.Запрещается отказывать в заключение трудового договора женщинам по мотивам, связанным с беременностью или наличием детей.</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2.2.4.По требованию лица, которому отказано в заключение трудового договора, работодатель обязан сообщить причину отказа в письменной форме.</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2.2.5.Отказ в заключение трудового договора может быть обжалован в суд.</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2.3.Изменение условий трудового договора и перевод на другую работу:</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2.3.1.Изменение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Изменение условий (содержания) трудового договора возможно по следующим основаниям:</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2.3.2.В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 числу таких причин могут относиться:</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-реорганизация образовательной организации (слияние, присоединение, разделение, выделение, преобразование), а также внутренняя реорганизация в образовательной организации;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-изменения в осуществлении образовательного процесса в образовательной организации (сокращение количества классов-комплектов, групп, количества часов по учебному плану и учебным программам и др.).</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2.3.3.Перевод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w:t>
      </w:r>
      <w:r>
        <w:rPr>
          <w:rFonts w:ascii="Times New Roman" w:hAnsi="Times New Roman" w:cs="Times New Roman"/>
          <w:sz w:val="24"/>
          <w:szCs w:val="24"/>
        </w:rPr>
        <w:lastRenderedPageBreak/>
        <w:t>работодателем. Перевод на другую работу допускается только с письменного согласия работника (ст. ст. 72.1, 72.2 ТК РФ).</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2.3.4.Перевод на другую постоянную работу в пределах одной образовательной организации оформляется приказом работодателя, на основании которого делается запись в трудовой книжке работника.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2.3.5.По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до выхода этого работника на работу.</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2.3.6.Перевод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ст.72.2 ТК РФ.</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этом перевод на работу, требующую более низкой квалификации, допускается только с письменного согласия работника.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2.3.7.Исполнение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без освобождения от основной работы или путем временного перевода на другую работу.</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2.3.8.Перевод работника на другую работу в соответствии с медицинским заключением производится в порядке, предусмотренном ст. ст. 73, 182, 254 ТК РФ.</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2.3.9.Работодатель обязан в соответствии со ст. 76 ТК РФ отстранить от работы (не допускать к работе) работника: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-появившегося на работе в состоянии алкогольного, наркотического или иного токсического опьянения;</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прошедшего в установленном порядке обучение и проверку знаний и навыков в области охраны труда;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прошедшего в установленном порядке обязательный медицинский осмотр, атакже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других случаях, предусмотренных федеральными законами и иными нормативными правовыми актами Российской Федерации.</w:t>
      </w:r>
    </w:p>
    <w:p w:rsidR="0000790A" w:rsidRDefault="0000790A" w:rsidP="0000790A">
      <w:pPr>
        <w:spacing w:after="0" w:line="240" w:lineRule="auto"/>
        <w:ind w:right="-61" w:firstLine="540"/>
        <w:jc w:val="both"/>
        <w:rPr>
          <w:rFonts w:ascii="Times New Roman" w:hAnsi="Times New Roman" w:cs="Times New Roman"/>
          <w:sz w:val="24"/>
          <w:szCs w:val="24"/>
        </w:rPr>
      </w:pPr>
      <w:r>
        <w:rPr>
          <w:rFonts w:ascii="Times New Roman" w:hAnsi="Times New Roman" w:cs="Times New Roman"/>
          <w:sz w:val="24"/>
          <w:szCs w:val="24"/>
        </w:rPr>
        <w:t>2.3.10. 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00790A" w:rsidRDefault="0000790A" w:rsidP="0000790A">
      <w:pPr>
        <w:spacing w:after="0" w:line="240" w:lineRule="auto"/>
        <w:ind w:right="-61" w:firstLine="540"/>
        <w:jc w:val="both"/>
        <w:rPr>
          <w:rFonts w:ascii="Times New Roman" w:hAnsi="Times New Roman" w:cs="Times New Roman"/>
          <w:sz w:val="24"/>
          <w:szCs w:val="24"/>
        </w:rPr>
      </w:pPr>
      <w:r>
        <w:rPr>
          <w:rFonts w:ascii="Times New Roman" w:hAnsi="Times New Roman" w:cs="Times New Roman"/>
          <w:sz w:val="24"/>
          <w:szCs w:val="24"/>
        </w:rPr>
        <w:lastRenderedPageBreak/>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Порядок взаимодействия между работодателем и работником регулируется «Порядком взаимодействия с дистанционным (удаленным) работником муниципального бюджетного общеобразовательного учреждения «Средняя школа №5 с углубленным изучением отдельных предметов».</w:t>
      </w:r>
    </w:p>
    <w:p w:rsidR="0000790A" w:rsidRDefault="0000790A" w:rsidP="0000790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2.3.11. </w:t>
      </w:r>
      <w:r>
        <w:rPr>
          <w:rFonts w:ascii="Times New Roman" w:hAnsi="Times New Roman" w:cs="Times New Roman"/>
          <w:sz w:val="24"/>
          <w:szCs w:val="24"/>
        </w:rPr>
        <w:t xml:space="preserve">В случае призыва работника на военную службу по мобилизации или заключения им контракта в соответствии с </w:t>
      </w:r>
      <w:hyperlink r:id="rId7" w:history="1">
        <w:r>
          <w:rPr>
            <w:rStyle w:val="a3"/>
            <w:rFonts w:ascii="Times New Roman" w:hAnsi="Times New Roman" w:cs="Times New Roman"/>
            <w:color w:val="auto"/>
            <w:sz w:val="24"/>
            <w:szCs w:val="24"/>
            <w:u w:val="none"/>
          </w:rPr>
          <w:t>пунктом 7 статьи 38</w:t>
        </w:r>
      </w:hyperlink>
      <w:r>
        <w:rPr>
          <w:rFonts w:ascii="Times New Roman" w:hAnsi="Times New Roman" w:cs="Times New Roman"/>
          <w:sz w:val="24"/>
          <w:szCs w:val="24"/>
        </w:rP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w:t>
      </w:r>
    </w:p>
    <w:p w:rsidR="0000790A" w:rsidRDefault="0000790A" w:rsidP="0000790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w:t>
      </w:r>
      <w:hyperlink r:id="rId8" w:history="1">
        <w:r>
          <w:rPr>
            <w:rStyle w:val="a3"/>
            <w:rFonts w:ascii="Times New Roman" w:hAnsi="Times New Roman" w:cs="Times New Roman"/>
            <w:color w:val="auto"/>
            <w:sz w:val="24"/>
            <w:szCs w:val="24"/>
            <w:u w:val="none"/>
          </w:rPr>
          <w:t>пунктом 7 статьи 38</w:t>
        </w:r>
      </w:hyperlink>
      <w:r>
        <w:rPr>
          <w:rFonts w:ascii="Times New Roman" w:hAnsi="Times New Roman" w:cs="Times New Roman"/>
          <w:sz w:val="24"/>
          <w:szCs w:val="24"/>
        </w:rP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 </w:t>
      </w:r>
    </w:p>
    <w:p w:rsidR="0000790A" w:rsidRDefault="0000790A" w:rsidP="0000790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 </w:t>
      </w:r>
    </w:p>
    <w:p w:rsidR="0000790A" w:rsidRDefault="0000790A" w:rsidP="0000790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 </w:t>
      </w:r>
    </w:p>
    <w:p w:rsidR="0000790A" w:rsidRDefault="0000790A" w:rsidP="0000790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w:t>
      </w:r>
    </w:p>
    <w:p w:rsidR="0000790A" w:rsidRDefault="0000790A" w:rsidP="0000790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 </w:t>
      </w:r>
    </w:p>
    <w:p w:rsidR="0000790A" w:rsidRDefault="0000790A" w:rsidP="0000790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 </w:t>
      </w:r>
    </w:p>
    <w:p w:rsidR="0000790A" w:rsidRDefault="0000790A" w:rsidP="0000790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w:t>
      </w:r>
    </w:p>
    <w:p w:rsidR="0000790A" w:rsidRDefault="0000790A" w:rsidP="0000790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 </w:t>
      </w:r>
    </w:p>
    <w:p w:rsidR="0000790A" w:rsidRDefault="0000790A" w:rsidP="0000790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w:t>
      </w:r>
    </w:p>
    <w:p w:rsidR="0000790A" w:rsidRDefault="0000790A" w:rsidP="0000790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9" w:history="1">
        <w:r>
          <w:rPr>
            <w:rStyle w:val="a3"/>
            <w:rFonts w:ascii="Times New Roman" w:hAnsi="Times New Roman" w:cs="Times New Roman"/>
            <w:color w:val="auto"/>
            <w:sz w:val="24"/>
            <w:szCs w:val="24"/>
            <w:u w:val="none"/>
          </w:rPr>
          <w:t>пунктом 7 статьи 38</w:t>
        </w:r>
      </w:hyperlink>
      <w:r>
        <w:rPr>
          <w:rFonts w:ascii="Times New Roman" w:hAnsi="Times New Roman" w:cs="Times New Roman"/>
          <w:sz w:val="24"/>
          <w:szCs w:val="24"/>
        </w:rPr>
        <w:t xml:space="preserve"> Федерального закона от 28 марта 1998 года N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w:t>
      </w:r>
      <w:hyperlink r:id="rId10" w:history="1">
        <w:r>
          <w:rPr>
            <w:rStyle w:val="a3"/>
            <w:rFonts w:ascii="Times New Roman" w:hAnsi="Times New Roman" w:cs="Times New Roman"/>
            <w:color w:val="auto"/>
            <w:sz w:val="24"/>
            <w:szCs w:val="24"/>
            <w:u w:val="none"/>
          </w:rPr>
          <w:t>пунктом 13.1 части первой статьи 81</w:t>
        </w:r>
      </w:hyperlink>
      <w:r>
        <w:rPr>
          <w:rFonts w:ascii="Times New Roman" w:hAnsi="Times New Roman" w:cs="Times New Roman"/>
          <w:sz w:val="24"/>
          <w:szCs w:val="24"/>
        </w:rPr>
        <w:t xml:space="preserve"> настоящего Кодекса.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w:t>
      </w:r>
      <w:hyperlink r:id="rId11" w:history="1">
        <w:r>
          <w:rPr>
            <w:rStyle w:val="a3"/>
            <w:rFonts w:ascii="Times New Roman" w:hAnsi="Times New Roman" w:cs="Times New Roman"/>
            <w:color w:val="auto"/>
            <w:sz w:val="24"/>
            <w:szCs w:val="24"/>
            <w:u w:val="none"/>
          </w:rPr>
          <w:t>пунктом 7 статьи 38</w:t>
        </w:r>
      </w:hyperlink>
      <w:r>
        <w:rPr>
          <w:rFonts w:ascii="Times New Roman" w:hAnsi="Times New Roman" w:cs="Times New Roman"/>
          <w:sz w:val="24"/>
          <w:szCs w:val="24"/>
        </w:rPr>
        <w:t xml:space="preserve"> Федерального закона от 28 марта 1998 года N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w:t>
      </w:r>
    </w:p>
    <w:p w:rsidR="0000790A" w:rsidRDefault="0000790A" w:rsidP="0000790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Дополнительные особенности обеспечения трудовых прав работников, указанных в </w:t>
      </w:r>
      <w:hyperlink w:anchor="p0" w:history="1">
        <w:r>
          <w:rPr>
            <w:rStyle w:val="a3"/>
            <w:rFonts w:ascii="Times New Roman" w:hAnsi="Times New Roman" w:cs="Times New Roman"/>
            <w:color w:val="auto"/>
            <w:sz w:val="24"/>
            <w:szCs w:val="24"/>
            <w:u w:val="none"/>
          </w:rPr>
          <w:t>части первой</w:t>
        </w:r>
      </w:hyperlink>
      <w:r>
        <w:rPr>
          <w:rFonts w:ascii="Times New Roman" w:hAnsi="Times New Roman" w:cs="Times New Roman"/>
          <w:sz w:val="24"/>
          <w:szCs w:val="24"/>
        </w:rPr>
        <w:t xml:space="preserve"> настоящего пункта, могут устанавливаться Правительством Российской Федерации (ст. 351.7 ТК РФ).»</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2.4.Прекращение трудового договора: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2.4.1.Прекращение трудового договора может иметь место только по основаниям, предусмотренным трудовым законодательством.</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2.4.2.Трудовой договор может быть в любое время расторгнут по соглашению сторон трудового договора (ст. 78 ТК РФ).</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2.4.3.Срочный трудовой договор прекращается с истечением срока его действия(ст.79ТК РФ).</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Трудовой договор, заключенный на время выполнения определенной работы, прекращается по завершении этой работы.</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 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2.4.4.Работник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2.4.5.По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w:t>
      </w:r>
      <w:r>
        <w:rPr>
          <w:rFonts w:ascii="Times New Roman" w:hAnsi="Times New Roman" w:cs="Times New Roman"/>
          <w:sz w:val="24"/>
          <w:szCs w:val="24"/>
        </w:rPr>
        <w:lastRenderedPageBreak/>
        <w:t>работодатель обязан расторгнуть трудовой договор в срок, указанный в заявлении работника.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2.4.6.До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истечении срока предупреждения об увольнении работник имеет право прекратить работу.</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2.4.7.Работник,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2.4.8.Увольнение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Причинами увольнения работников, в том числе педагогических работников, по п. 2 ч. 1 ст. 81 ТК РФ, могут являться:</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-реорганизация образовательной организации;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-исключение из штатного расписания некоторых должностей; </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-сокращение численности работников; </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-уменьшение количества классов-комплектов, групп;</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-изменение количества часов по предмету из-за смены учебного плана, учебных программ и т.п.</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2.4.9.В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2.4.10.Помимо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-повторное в течение одного года грубое нарушение Устава образовательной организации;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-применение, в том числе однократное, методов воспитания, связанных с физическим и (или) психическим насилием над личностью обучающегося.</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2.4.11.Прекращение трудового договора оформляется приказом работодателя(ст.84.1 ТК РФ).</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2.4.12.Днем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2.4.13.В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2.4.14.При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p>
    <w:p w:rsidR="0000790A" w:rsidRDefault="0000790A" w:rsidP="0000790A">
      <w:pPr>
        <w:spacing w:after="0" w:line="240" w:lineRule="auto"/>
        <w:jc w:val="both"/>
        <w:rPr>
          <w:rFonts w:ascii="Times New Roman" w:hAnsi="Times New Roman" w:cs="Times New Roman"/>
          <w:sz w:val="24"/>
          <w:szCs w:val="24"/>
        </w:rPr>
      </w:pPr>
    </w:p>
    <w:p w:rsidR="0000790A" w:rsidRDefault="0000790A" w:rsidP="000079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3.Основные права, обязанности и ответственность сторон трудового договора</w:t>
      </w:r>
    </w:p>
    <w:p w:rsidR="0000790A" w:rsidRDefault="0000790A" w:rsidP="0000790A">
      <w:pPr>
        <w:spacing w:after="0" w:line="240" w:lineRule="auto"/>
        <w:jc w:val="center"/>
        <w:rPr>
          <w:rFonts w:ascii="Times New Roman" w:hAnsi="Times New Roman" w:cs="Times New Roman"/>
          <w:b/>
          <w:sz w:val="24"/>
          <w:szCs w:val="24"/>
        </w:rPr>
      </w:pP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3.1.Работник имеет право:</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3.1.1.На заключение, изменение и расторжение трудового договора в порядке и на условиях, которые установлены ТК РФ, иными федеральными законами.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3.1.2.На предоставление ему работы, обусловленной трудовым договором.</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3.1.3.На  рабочее  место,  соответствующее  государственным  нормативным требованиям охраны труда и условиям, предусмотренным коллективным договором.</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3.1.4.На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3.1.5.На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3.1.6.На полную достоверную информацию об условиях труда и требованиях охраны труда на рабочем месте.</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3.1.7.На подготовку и дополнительное профессиональное образование (ст.197 ТК РФ, п.2 ч.5 ст. 47 Федерального закона от 29.12.2012 №273-ФЗ  «Об образовании в Российской Федерации).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3.1.8.На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3.1.9.На участие в управлении образовательной организацией в предусмотренных ТК РФ, иными федеральными законами, соглашениями и коллективным договором формах.</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3.1.10.На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3.1.11.На защиту своих трудовых прав, свобод и законных интересов всеми не запрещенными законом способами.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3.1.12.На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3.1.13.На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3.1.14.На обязательное социальное страхование в случаях, предусмотренных федеральными законами.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3.1.15.Пользоваться другими правами в соответствии с уставом образовательной организации, трудовым договором, законодательством Российской Федерации.</w:t>
      </w:r>
    </w:p>
    <w:p w:rsidR="0000790A" w:rsidRDefault="0000790A" w:rsidP="0000790A">
      <w:pPr>
        <w:spacing w:after="0"/>
        <w:ind w:firstLine="720"/>
        <w:jc w:val="both"/>
        <w:rPr>
          <w:rFonts w:ascii="Times New Roman" w:hAnsi="Times New Roman" w:cs="Times New Roman"/>
          <w:sz w:val="24"/>
          <w:szCs w:val="24"/>
        </w:rPr>
      </w:pPr>
      <w:r>
        <w:rPr>
          <w:rFonts w:ascii="Times New Roman" w:hAnsi="Times New Roman" w:cs="Times New Roman"/>
          <w:sz w:val="24"/>
          <w:szCs w:val="24"/>
        </w:rPr>
        <w:t>3.1.16.На уважение человеческого достоинства, защиту от всех форм физического и психического насилия, оскорбления личности;</w:t>
      </w:r>
    </w:p>
    <w:p w:rsidR="0000790A" w:rsidRDefault="0000790A" w:rsidP="0000790A">
      <w:pPr>
        <w:shd w:val="clear" w:color="auto" w:fill="FFFFFF"/>
        <w:spacing w:after="0" w:line="270" w:lineRule="atLeast"/>
        <w:ind w:firstLine="720"/>
        <w:jc w:val="both"/>
        <w:rPr>
          <w:rFonts w:ascii="Times New Roman" w:hAnsi="Times New Roman" w:cs="Times New Roman"/>
          <w:sz w:val="24"/>
          <w:szCs w:val="24"/>
        </w:rPr>
      </w:pPr>
      <w:r>
        <w:rPr>
          <w:rFonts w:ascii="Times New Roman" w:hAnsi="Times New Roman" w:cs="Times New Roman"/>
          <w:sz w:val="24"/>
          <w:szCs w:val="24"/>
        </w:rPr>
        <w:t>3.1.17.В целях защиты своих прав педагогические работники самостоятельно или через своих представителей вправе:</w:t>
      </w:r>
    </w:p>
    <w:p w:rsidR="0000790A" w:rsidRDefault="0000790A" w:rsidP="0000790A">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00790A" w:rsidRDefault="0000790A" w:rsidP="0000790A">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 обращаться в комиссию по урегулированию споров между участниками образовательных отношений;</w:t>
      </w:r>
    </w:p>
    <w:p w:rsidR="0000790A" w:rsidRDefault="0000790A" w:rsidP="0000790A">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использовать не запрещенные законодательством Российской Федерации иные способы защиты прав и законных интересов."; </w:t>
      </w:r>
    </w:p>
    <w:p w:rsidR="0000790A" w:rsidRDefault="0000790A" w:rsidP="000079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3.1.18 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муниципальными правовыми актами. </w:t>
      </w:r>
    </w:p>
    <w:p w:rsidR="0000790A" w:rsidRDefault="0000790A" w:rsidP="000079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3.1.19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муниципальными правовыми актами могут устанавливаться дополнительные меры государственной поддержки и социальные гарантии. </w:t>
      </w:r>
    </w:p>
    <w:p w:rsidR="0000790A" w:rsidRDefault="0000790A" w:rsidP="0000790A">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3.1.20. Не допускается применение физического и (или) психического насилия по отношению к, педагогическим и иным работникам.</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3.2.Работник обязан:</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3.2.1.Добросовестно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3.2.2.Соблюдать требования по охране труда и обеспечению безопасности труда.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3.2.3.Незамедлительно сообщать работодателю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находящихся у работодателя.</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3.2.4.Бережно относиться к имуществу работодателя, в том числе к имуществу третьих лиц, находящихся у работодателя.</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3.2.5.Проходить предварительные и периодические медицинские осмотры.</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3.2.6.Предъявлять при приеме на работу документы, предусмотренные трудовым законодательством.</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3.2.7.Содержать рабочее место, мебель, оборудование в исправном и аккуратном состоянии, поддерживать чистоту в помещениях образовательной организации.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3.2.8.Экономно и рационально расходовать энергию, топливо и другие материальные ресурсы работодателя.</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3.2.9.Соблюдать законные права и свободы обучающихся.</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3.2.10.Уважительно и тактично относиться к коллегам по работе и обучающимся.</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3.2.11.Проходить обучение безопасным методам и приемам выполнения работ по охране труда, оказанию первой медицинской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3.2.12.Незамедлительно извещать своего непосредственного или вышестоящего руководителя о любой ситуации, угрожающей жизни и здоровью людей, о каждом несчастном случае, произошедшем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3.2.13.Выполнять другие обязанности, отнесенные уставом образовательной организации, трудовым договором и законодательством Российской Федерации к компетенции работника.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3.3.Педагогические работники образовательного учреждения имеют право:</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3.3.1.На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3.3.2.На внесение предложений по совершенствованию образовательного процесса в образовательной организации.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3.3.3.На подготовку и дополнительное профессиональное образование с определенной периодичностью, для чего работодатель создает условия, необходимые для обучения работников в образовательных организациях высшего профессионального образования, а также в образовательных организациях дополнительного профессионального образования.</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3.3.4.На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3.3.5.На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3.3.6.На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3.3.7.Пользоваться другими правами в соответствии с уставом образовательной организации, трудовым договором, коллективным договором, соглашениями, законодательством Российской Федерации.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3.3.8.Педагогический работник имеет право на ведение платных дополнительных услуг в образовательной организации, если это не приводит к конфликту интересов педагогического работника и родителей обучающегося.</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3.4.Педагогические работники образовательной организации обязаны:</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3.4.1.Осуществлять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3.4.2.Соблюдать правовые, нравственные и этические нормы, следовать требованиям профессиональной этики.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3.4.3.Уважать честь и достоинство обучающихся и других участников образовательных отношений.</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3.4.4.Развивать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3.4.5.Применять педагогически обоснованные и обеспечивающие высокое качество образования формы, методы обучения и воспитания.</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3.4.6.Учитывать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w:t>
      </w:r>
      <w:r>
        <w:rPr>
          <w:rFonts w:ascii="Times New Roman" w:hAnsi="Times New Roman" w:cs="Times New Roman"/>
          <w:sz w:val="24"/>
          <w:szCs w:val="24"/>
        </w:rPr>
        <w:lastRenderedPageBreak/>
        <w:t>лицами с ограниченными возможностями здоровья, взаимодействовать при необходимости с медицинскими организациями.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3.4.7.Систематически повышать свой профессиональный уровень.</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3.4.8.Проходить аттестацию на соответствие занимаемой должности в порядке, установленном законодательством об образовании.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3.4.9.Проходить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3.4.10.Проходить в установленном законодательством Российской Федерации порядке обучение и проверку знаний и навыков в области охраны труда.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3.4.11.Соблюдать Устав МБОУ «СШ №5 с УИОП», правила внутреннего трудового распорядка.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3.4.12.Соблюдать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3.4.13.Участвовать в деятельности педагогического и иных советов образовательной организации, а также в деятельности методических объединений и других формах методической работы.</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3.4.14.Обеспечивать охрану жизни и здоровья, обучающихся во время образовательного процесса.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3.4.15.Осуществлять связь с родителями (законными представителями), (лицами, их заменяющими).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3.4.16.Выполнять правила по охране труда и пожарной безопасности.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3.4.17.Выполнять другие обязанности, отнесенные Уставом МБОУ «СШ №5 с УИОП», трудовым договором и законодательством Российской Федерации к компетенции педагогического работника.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3.5.Работодатель имеет право:</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3.5.1.На управление образовательной организацией, принятие решений в пределах полномочий, предусмотренных Уставом образовательной организации.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3.5.2.На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3.5.3.На ведение коллективных переговоров через своих представителей и заключение коллективных договоров.</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3.5.4.На поощрение работников за добросовестный эффективный труд.</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3.5.5.На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3.5.6.На привлечение работников к дисциплинарной и материальной ответственности в порядке, установленном ТК РФ, иными федеральными законами.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3.5.7.На принятие локальных нормативных актов, содержащих нормы трудового права, в порядке, установленном ТК РФ.</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3.5.8.Реализовывать иные права, определенные Уставом образовательной организации, трудовым договором, законодательством Российской Федерации.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3.5.9.На получение обработку, передачу персональных данных работников в соответствии с ТК РФ и иными федеральными законами.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3.6.Работодатель обязан:</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3.6.1.В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3.6.2.Соблюдать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3.6.3.Предоставлять работникам работу, обусловленную трудовым договором.</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3.6.4.Обеспечивать безопасность и условия труда, соответствующие государственным нормативным требованиям охраны труда.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3.6.5.Обеспечивать работников оборудованием, документацией и иными средствами, необходимыми для исполнения ими трудовых обязанностей.</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3.6.6.Обеспечивать работникам равную оплату за труд равной ценности.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3.6.7.Выплачивать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3.6.8.Вести коллективные переговоры, а также заключать коллективный договор в порядке, установленном ТК РФ.</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3.6.9.Знакомить работников под роспись с принимаемыми локальными нормативными актами, непосредственно связанными с их трудовой деятельностью.</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3.6.10.Осуществлять обязательное социальное страхование работников в порядке, установленном федеральными законами.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3.6.11.Возмещать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3.6.12.В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работников, внеочередных медицинских осмотров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осмотров(ст.212 ТК РФ).</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3.6.13.Не допускать работников к исполнению ими трудовых обязанностей без прохождения обязательных медицинских осмотров, а также в случае медицинских противопоказаний.</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3.6.14.Создавать условия для внедрения инноваций, обеспечивать формирование и реализацию инициатив работников образовательной организации.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3.6.15.Создавать условия для непрерывного повышения квалификации работников.</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3.6.16.Поддерживать благоприятный морально-психологический климат в коллективе.</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3.6.17.Исполнять иные обязанности, определенные Уставом МБОУ «СШ №5 с УИОП», трудовым договором, коллективным договором, соглашениями, законодательством Российской Федерации.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3.7.Ответственность сторон трудового договора: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3.7.1.За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3.7.2.Материальная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3.7.3.Сторона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3.7.4.Работодатель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-незаконного отстранения работника от работы, его увольнения или перевода на другую работу;</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3.7.5.Работодатель, причинивший ущерб имуществу работника, возмещает этот ущерб в полном объеме.</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3.7.6.Работник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3.7.7.За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3.7.8.Расторжение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3.8.Педагогическим работникам запрещается:</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-изменять по своему усмотрению расписание уроков (занятий);</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-отменять, удлинять или сокращать продолжительность уроков (занятий) и перерывов (перемен) между ними;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-удалять обучающихся с уроков (занятий), в том числе освобождать их для выполнения поручений, не связанных с образовательным процессом.</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3.9.Педагогическим и другим работникам образовательной организации в помещениях образовательной организации и на территории организации запрещается:</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-хранить легковоспламеняющиеся и ядовитые вещества.</w:t>
      </w:r>
    </w:p>
    <w:p w:rsidR="0000790A" w:rsidRDefault="0000790A" w:rsidP="0000790A">
      <w:pPr>
        <w:spacing w:after="0" w:line="240" w:lineRule="auto"/>
        <w:ind w:firstLine="567"/>
        <w:jc w:val="both"/>
        <w:rPr>
          <w:rFonts w:ascii="Times New Roman" w:hAnsi="Times New Roman" w:cs="Times New Roman"/>
          <w:sz w:val="24"/>
          <w:szCs w:val="24"/>
        </w:rPr>
      </w:pPr>
    </w:p>
    <w:p w:rsidR="0000790A" w:rsidRDefault="0000790A" w:rsidP="000079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4.Рабочее время и время отдыха</w:t>
      </w:r>
    </w:p>
    <w:p w:rsidR="0000790A" w:rsidRDefault="0000790A" w:rsidP="0000790A">
      <w:pPr>
        <w:spacing w:after="0" w:line="240" w:lineRule="auto"/>
        <w:jc w:val="center"/>
        <w:rPr>
          <w:rFonts w:ascii="Times New Roman" w:hAnsi="Times New Roman" w:cs="Times New Roman"/>
          <w:b/>
          <w:sz w:val="24"/>
          <w:szCs w:val="24"/>
        </w:rPr>
      </w:pP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4.1.Режим рабочего времени:</w:t>
      </w:r>
    </w:p>
    <w:p w:rsidR="0000790A" w:rsidRDefault="0000790A" w:rsidP="0000790A">
      <w:pPr>
        <w:spacing w:after="0" w:line="240" w:lineRule="auto"/>
        <w:ind w:firstLine="547"/>
        <w:jc w:val="both"/>
        <w:rPr>
          <w:rFonts w:ascii="Times New Roman" w:hAnsi="Times New Roman" w:cs="Times New Roman"/>
          <w:sz w:val="24"/>
          <w:szCs w:val="24"/>
        </w:rPr>
      </w:pPr>
      <w:r>
        <w:rPr>
          <w:rFonts w:ascii="Times New Roman" w:hAnsi="Times New Roman" w:cs="Times New Roman"/>
          <w:sz w:val="24"/>
          <w:szCs w:val="24"/>
        </w:rPr>
        <w:lastRenderedPageBreak/>
        <w:t xml:space="preserve">4.1.1.Образовательная организация работает в режиме 5-дневной рабочей недели. Общим выходными днями являются суббота, воскресенье. </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4.1.2.Особенности режима рабочего времени и времени отдыха, педагогических и других работников образовательных организаций устанавливаются в соответствии с трудовым законодательством нормативными правовыми актами Российской Федерации.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Режим рабочего времени и времени отдыха, педагогических и других работников образовательной организации, включающий предоставление выходных дней, определяется с учетом режима деятельности образовательной организации и устанавливается правилами внутреннего трудового распорядка, расписаниями занятий, графиками и планами работы, коллективным договором образовательной организации.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4.1.3.Для педагогических работников устанавливается сокращенная продолжительность рабочего времени - не более 36 часов в неделю.</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4.1.4.Выполнение педагогической</w:t>
      </w:r>
      <w:r>
        <w:rPr>
          <w:rFonts w:ascii="Times New Roman" w:hAnsi="Times New Roman" w:cs="Times New Roman"/>
          <w:sz w:val="24"/>
          <w:szCs w:val="24"/>
        </w:rPr>
        <w:tab/>
        <w:t>работы учителями, педагогами-организаторами, педагогами дополнительного образования, инструктором физической культуры, прочих педагогических работников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работодателем организации с учетом мнения выборного органа первичной профсоюзной организации.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4.1.5.Нормируемая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4.1.6.Другая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-самостоятельную подготовку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 а также их семейных обстоятельств и жилищно-бытовых условий; </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-ведение журнала в электронном виде и дневников обучающихся в электронном и бумажной форме;</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 образовательной организации;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-организацию и проведение методической, диагностической и консультативной помощи родителям (законным представителям) обучающихся образовательной организации;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-организацию работы с обучающимися в соответствии с планами и графиками, расписаниями, утвержденными приказами образовательной организации в порядке, уставленном трудовым законодательством, коллективным договором;</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программы духовно-нравственного развития обучающихся,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 </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-периодические кратковременные дежурства в образовательной организации в период осуществления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составлении графика дежурств педагогических работников в образовательной организации в период проведения учебных занятий, до их начала и после окончания учебных занятий учитывается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00790A" w:rsidRDefault="0000790A" w:rsidP="0000790A">
      <w:pPr>
        <w:pStyle w:val="HTML"/>
        <w:ind w:firstLine="540"/>
        <w:jc w:val="both"/>
        <w:rPr>
          <w:rFonts w:ascii="Times New Roman" w:hAnsi="Times New Roman" w:cs="Times New Roman"/>
          <w:sz w:val="24"/>
          <w:szCs w:val="24"/>
        </w:rPr>
      </w:pPr>
      <w:r>
        <w:rPr>
          <w:rFonts w:ascii="Times New Roman" w:hAnsi="Times New Roman" w:cs="Times New Roman"/>
          <w:sz w:val="24"/>
          <w:szCs w:val="24"/>
        </w:rPr>
        <w:t xml:space="preserve">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 </w:t>
      </w:r>
    </w:p>
    <w:p w:rsidR="0000790A" w:rsidRDefault="0000790A" w:rsidP="0000790A">
      <w:pPr>
        <w:pStyle w:val="HTML"/>
        <w:ind w:firstLine="540"/>
        <w:jc w:val="both"/>
        <w:rPr>
          <w:rFonts w:ascii="Verdana" w:hAnsi="Verdana"/>
          <w:sz w:val="24"/>
          <w:szCs w:val="24"/>
        </w:rPr>
      </w:pPr>
      <w:r>
        <w:rPr>
          <w:rFonts w:ascii="Times New Roman" w:hAnsi="Times New Roman" w:cs="Times New Roman"/>
          <w:sz w:val="24"/>
          <w:szCs w:val="24"/>
        </w:rPr>
        <w:t>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4.1.7.Дни недели (периоды времени, в течение которых образовательная организация осуществляет свою деятельность), свободные для педагогических работников (учителя, </w:t>
      </w:r>
      <w:r>
        <w:rPr>
          <w:rFonts w:ascii="Times New Roman" w:hAnsi="Times New Roman" w:cs="Times New Roman"/>
          <w:sz w:val="24"/>
          <w:szCs w:val="24"/>
        </w:rPr>
        <w:lastRenderedPageBreak/>
        <w:t>преподаватели, педагоги-организаторы, инструкторы физической культуры,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тому подобное, в том числе вне образовательной организации.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4.1.8.Периоды осенних, зимних, весенних и летних каникул, установленных для обучающихся образовательной организации,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образовательной организации, являются для них рабочим временем.</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эти периоды педагогические работники привлекаются к учебно-воспитательной, методической, организационной работе в порядке, устанавливаемом локальным нормативным актом образовательной организации, принимаемым с учетом мнения выборного органа профсоюзной организации.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4.1.9.Режим работы руководителя образовательной организации,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образовательной организации и устанавливается в соответствии с трудовым договором.</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4.1.10.Продолжительность рабочего дня или смены, непосредственно предшествующих нерабочему праздничному дню, уменьшается на один час (ч.1 ст. 95 ТК РФ). В соответствии с приказом Минобрнауки России от 22.12.2014 №1601 «О продолжительности рабочего времени (нормах часов преподавательской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рабочее время учителей, реализующих образовательные программы состоит из нормируемой части (18 часов в неделю либо 720 часов в год) и части рабочего времени не имеющей четких границ. Нормируемой частью рабочего времени учителей, ведущих преподавательскую работу, является установленный им объем учебной нагрузки, выполнением которой регулируется расписанием уроков (учебных занятий) классах, группах, кружках, секциях и т.д. Учитывая эту особенность рабочего времени учителей накануне праздничных дней рабочее время определяется только в соответствии с расписанием учебных занятий, т.е. может превышать шести часов.</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4.1.11.В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00790A" w:rsidRDefault="0000790A" w:rsidP="0000790A">
      <w:pPr>
        <w:spacing w:after="0" w:line="240" w:lineRule="auto"/>
        <w:ind w:firstLine="567"/>
        <w:jc w:val="both"/>
        <w:rPr>
          <w:rFonts w:ascii="Times New Roman" w:hAnsi="Times New Roman" w:cs="Times New Roman"/>
          <w:sz w:val="24"/>
          <w:szCs w:val="24"/>
          <w:highlight w:val="yellow"/>
        </w:rPr>
      </w:pPr>
      <w:r>
        <w:rPr>
          <w:rFonts w:ascii="Times New Roman" w:hAnsi="Times New Roman" w:cs="Times New Roman"/>
          <w:sz w:val="24"/>
          <w:szCs w:val="24"/>
        </w:rPr>
        <w:t xml:space="preserve">Ненормированный рабочий день устанавливается для работников образовательной организации занимающих должности в соответствии с </w:t>
      </w:r>
      <w:r w:rsidRPr="00C5193D">
        <w:rPr>
          <w:rFonts w:ascii="Times New Roman" w:hAnsi="Times New Roman" w:cs="Times New Roman"/>
          <w:sz w:val="24"/>
          <w:szCs w:val="24"/>
        </w:rPr>
        <w:t>Приложением №4.</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4.1.12.Режим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Устанавливается режим работы по сменам для следующих категорий работников:</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-уборщик служебных помещений;</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-вахтёр;</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-гардеробщик.</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График сменности доводится до сведения работников под роспись не позднее, чем за один месяц до введения его в действие.</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Педагоги-организаторы могут работать в режиме гибкого режима рабочего времени при проведении массовых мероприятий. </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4.1.13.При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 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4.1.14.В рабочее время не допускается (за исключением случаев, предусмотренных локальными актами образовательной организации, коллективным договором):</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-отвлекать педагогических работников для выполнения поручений или участия в мероприятиях, не связанных с их педагогической деятельностью;</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-созывать собрания, заседания, совещания и другие мероприятия по общественным делам.</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4.1.15.При осуществлении в образовательной организации функций по контролю за образовательным процессом и в других случаях не допускается:</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-присутствие на уроках (занятиях) посторонних лиц без разрешения представителя работодателя;</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-входить в класс (группу) после начала урока (занятия), за исключением представителя работодателя;</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-делать педагогическим работникам замечания по поводу их работы во время проведения уроков (занятий) и в присутствии обучающихся.</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4.1.16.Режим рабочего времени педагогов-психологов в пределах 36-часовой рабочей недели регулируются правилами внутреннего трудового распорядка организации с учетом:</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Выполнения указанной работы педагогом-психологом может осуществляться как непосредственно в организации, так и за ее пределами.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4.1.17.Периоды каникулярного времени, установленные для обучающихся организации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(далее соответственно – каникулярное время и отпуск), являются для них рабочим временем с оплатой труда в соответствии с законодательством Российской Федерации.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(педагогической работы), определенной им до начала каникулярного времени, а также времени, необходимого для выполнения таких работ, предусмотренных пунктом 4.1.6. (при условии, что выполнение таких работ планируется в каникулярное время).</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4.1.18.Режим рабочего времени педагогических работников, принятых на работу во время летних каникул обучающихся, воспитанников, определяется в пределах продолжительности рабочего времени или нормы часов преподавательской (педагогической) работы в неделю, установленной за ставку заработной платы.</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4.1.19.Образовательная организация при составлении расписания учебных занятий обязана исключать нерациональные затраты времени педагогических работников, ведущих преподавательскую деятельность,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для обучающихся. Длительные перерывы между занятиями при составлении расписания допускаются только по письменному заявлению педагогических работников.</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4.2.Установление учебной нагрузки учителей:</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4.2.1.Учебная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 Определение объема учебной нагрузки учителей производится один раз в год раздельно по полугодиям.</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4.2.2.Учебная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4.2.3.Установленный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4.2.4.Уменьшение учебной нагрузки учителей без их согласия может осуществляться также в случаях:</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-временного ее выполнения за учителей, находящихся в отпуске по уходу за ребенком, а также отсутствующих в связи с болезнью и по другим причинам;</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-восстановления на работе учителя, ранее выполнявшего учебную нагрузку, в установленном законодательством порядке.</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4.2.5.В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4.2.6.При возложении на учителей общеобразовательных организаций, для которых данная образовательная организация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4.2.7.Без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4.2.8.Обеспечение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4.2.9.О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4.2.10.Распределение учебной нагрузки производится руководителем образовательной организации с учетом мнения выборного органа профсоюзной организации в порядке, предусмотренном ст. 372 ТК РФ, а также с учетом предложений методического объединения учителей.</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4.2.11.Учебная нагрузка на определенный срок, в том числе только на учебный год, может быть установлена в следующих случаях:</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выполнения учебной нагрузки учителей, находящихся в отпуске по уходу за ребенком;</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выполнения учебной нагрузки учителей, отсутствующих в связи с болезнью и по другим причинам;</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4.2.12.Руководитель образовательной организации, его заместители, руководители структурных подразделений и другие работники образовательной организации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Предоставление преподавательской работы этим лицам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профсоюзной организации и при условии, если учителя, для которых данная образовательная организация является местом основной работы, обеспечены преподавательской работой по своему предмету в объеме, не менее чем на ставку заработной платы.</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4.3.Время отдыха: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4.3.1.Временем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Видами времени отдыха являются:</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-перерывы в течение рабочего дня (смены);</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-ежедневный (междусменный) отдых;</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-выходные дни (еженедельный непрерывный отдых);</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-нерабочие праздничные дни;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-отпуска.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4.3.2.Перерывы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образовательной организации обеспечивается возможность приема пищи одновременно вместе с обучающимися или отдельно в специально отведенном для этой цели помещении.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Для остальных работников устанавливается перерыв для приема пищи и отдыха не менее 30 минут и не более двух часов в соответствии с режимом работы.</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4.3.3.Одному из родителей (законных представителей),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4.3.4.Работникам образовательной организации предоставляются:</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а)ежегодные основные оплачиваемые отпуска продолжительностью 28 календарных дней; </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б)ежегодные дополнительные оплачиваемые отпуска работникам, имеющим особый характер работы; </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в)работникам с ненормированным рабочим днем (</w:t>
      </w:r>
      <w:r w:rsidRPr="00C5193D">
        <w:rPr>
          <w:rFonts w:ascii="Times New Roman" w:hAnsi="Times New Roman" w:cs="Times New Roman"/>
          <w:sz w:val="24"/>
          <w:szCs w:val="24"/>
        </w:rPr>
        <w:t xml:space="preserve">Приложение №4); </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г)работникам, работающим в местностях, приравненных к районам Крайнего Севера – 16 календарных дней;</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д)в других случаях, предусмотренных ТК РФ и иными федеральными законами.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4.3.5.Педагогическим работникам образовательной организации предоставляется ежегодный основной удлиненный оплачиваемый отпуск продолжительностью 56 календарных дней.</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федеральным законом Российской Федерации.</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4.3.6.Очередность предоставления отпусков ежегодно определяется графиком отпусков, утверждаемым работодателем с учетом мнения выборного органа профсоюзной организации не позднее, чем за две недели до наступления календарного года в порядке, установленном ст. 372 ТК РФ.</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 времени начала отпуска работник должен быть извещен под роспись не позднее, чем за две недели до его начала.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4.3.7.Ежегодный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-временной нетрудоспособности работника;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других случаях, предусмотренных трудовым законодательством, локальными нормативными актами образовательной организации (ч. 1 ст. 124 ТК РФ).</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4.3.8.По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4.3.9.Часть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 при наличии экономии фонда оплаты труда.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4.3.10.При увольнении работнику выплачивается денежная компенсация за все неиспользованные отпуска.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4.3.11.Оплата отпуска производится не позднее, чем за три дня до его начала.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4.3.12.Запрещается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4.3.13.Отзыв работника из отпуска допускается только с его согласия.</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4.3.14.По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00790A" w:rsidRDefault="0000790A" w:rsidP="0000790A">
      <w:pPr>
        <w:spacing w:after="0" w:line="240" w:lineRule="auto"/>
        <w:jc w:val="both"/>
        <w:rPr>
          <w:rFonts w:ascii="Times New Roman" w:hAnsi="Times New Roman" w:cs="Times New Roman"/>
          <w:sz w:val="24"/>
          <w:szCs w:val="24"/>
        </w:rPr>
      </w:pPr>
    </w:p>
    <w:p w:rsidR="0000790A" w:rsidRDefault="0000790A" w:rsidP="000079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5.Поощрения за успехи в работе</w:t>
      </w:r>
    </w:p>
    <w:p w:rsidR="0000790A" w:rsidRDefault="0000790A" w:rsidP="0000790A">
      <w:pPr>
        <w:spacing w:after="0" w:line="240" w:lineRule="auto"/>
        <w:jc w:val="center"/>
        <w:rPr>
          <w:rFonts w:ascii="Times New Roman" w:hAnsi="Times New Roman" w:cs="Times New Roman"/>
          <w:b/>
          <w:sz w:val="24"/>
          <w:szCs w:val="24"/>
        </w:rPr>
      </w:pP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5.1.Работодатель применяет к работникам образовательной организации, добросовестно исполняющим трудовые обязанности, следующие виды поощрений: объявляет благодарность, выдает премию, почетной грамотой, представляет к званию лучшего по профессии и другие виды поощрений.</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5.2.За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00790A" w:rsidRDefault="0000790A" w:rsidP="0000790A">
      <w:pPr>
        <w:spacing w:after="0" w:line="240" w:lineRule="auto"/>
        <w:jc w:val="both"/>
        <w:rPr>
          <w:rFonts w:ascii="Times New Roman" w:hAnsi="Times New Roman" w:cs="Times New Roman"/>
          <w:sz w:val="24"/>
          <w:szCs w:val="24"/>
        </w:rPr>
      </w:pPr>
    </w:p>
    <w:p w:rsidR="0000790A" w:rsidRDefault="0000790A" w:rsidP="000079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6.Трудовая дисциплина и ответственность за ее нарушение</w:t>
      </w:r>
    </w:p>
    <w:p w:rsidR="0000790A" w:rsidRDefault="0000790A" w:rsidP="0000790A">
      <w:pPr>
        <w:spacing w:after="0" w:line="240" w:lineRule="auto"/>
        <w:jc w:val="center"/>
        <w:rPr>
          <w:rFonts w:ascii="Times New Roman" w:hAnsi="Times New Roman" w:cs="Times New Roman"/>
          <w:b/>
          <w:sz w:val="24"/>
          <w:szCs w:val="24"/>
        </w:rPr>
      </w:pP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6.1.За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-замечание;</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-выговор;</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-увольнение по соответствующим основаниям.</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6.2.Увольнение в качестве дисциплинарного взыскания может быть применено в соответствии со ст. 192 ТК РФ в случаях:</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-однократного грубого нарушения работником трудовых обязанностей (п.6 ч.1 ст.81 ТК РФ):</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w:t>
      </w:r>
      <w:r>
        <w:rPr>
          <w:rFonts w:ascii="Times New Roman" w:hAnsi="Times New Roman" w:cs="Times New Roman"/>
          <w:sz w:val="24"/>
          <w:szCs w:val="24"/>
        </w:rPr>
        <w:lastRenderedPageBreak/>
        <w:t xml:space="preserve">выполнять трудовую функцию) в состоянии алкогольного, наркотического или иного токсического опьянения; </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д)установленного комиссией по охране труда или уполномоченным по охране труданарушения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-принятия необоснованного решения руководителем образовательной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 (п. 9 ч.1 ст. 81 ТК РФ);</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-однократного грубого нарушения руководителем образовательной организации (филиала, представительства), его заместителями своих трудовых обязанностей (п. 10 ч.1 ст. 81 ТК РФ);</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-повторное в течение одного года грубое нарушение Устава образовательной организации (п.1 ст. 336 ТК РФ).</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6.3.При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6.4.До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предоставление работником объяснения не является препятствием для применения дисциплинарного взыскания.</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shd w:val="clear" w:color="auto" w:fill="FFFFFF"/>
        </w:rPr>
        <w:t xml:space="preserve"> Дисциплинарное взыскание применяется не позднее одного месяца со </w:t>
      </w:r>
      <w:hyperlink r:id="rId12" w:anchor="dst100311" w:history="1">
        <w:r>
          <w:rPr>
            <w:rStyle w:val="a3"/>
            <w:rFonts w:ascii="Times New Roman" w:hAnsi="Times New Roman" w:cs="Times New Roman"/>
            <w:color w:val="auto"/>
            <w:sz w:val="24"/>
            <w:szCs w:val="24"/>
            <w:u w:val="none"/>
            <w:shd w:val="clear" w:color="auto" w:fill="FFFFFF"/>
          </w:rPr>
          <w:t>дня обнаружения</w:t>
        </w:r>
      </w:hyperlink>
      <w:r>
        <w:rPr>
          <w:rFonts w:ascii="Times New Roman" w:hAnsi="Times New Roman" w:cs="Times New Roman"/>
          <w:sz w:val="24"/>
          <w:szCs w:val="24"/>
          <w:shd w:val="clear" w:color="auto" w:fill="FFFFFF"/>
        </w:rPr>
        <w:t>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00790A" w:rsidRDefault="0000790A" w:rsidP="0000790A">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13" w:anchor="dst0" w:history="1">
        <w:r>
          <w:rPr>
            <w:rStyle w:val="a3"/>
            <w:rFonts w:ascii="Times New Roman" w:hAnsi="Times New Roman" w:cs="Times New Roman"/>
            <w:color w:val="auto"/>
            <w:sz w:val="24"/>
            <w:szCs w:val="24"/>
            <w:u w:val="none"/>
            <w:shd w:val="clear" w:color="auto" w:fill="FFFFFF"/>
          </w:rPr>
          <w:t>законодательством</w:t>
        </w:r>
      </w:hyperlink>
      <w:r>
        <w:rPr>
          <w:rFonts w:ascii="Times New Roman" w:hAnsi="Times New Roman" w:cs="Times New Roman"/>
          <w:sz w:val="24"/>
          <w:szCs w:val="24"/>
          <w:shd w:val="clear" w:color="auto" w:fill="FFFFFF"/>
        </w:rPr>
        <w:t>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6.6.За каждый дисциплинарный проступок может быть применено только одно дисциплинарное взыскание.</w:t>
      </w:r>
    </w:p>
    <w:p w:rsidR="0000790A" w:rsidRDefault="0000790A" w:rsidP="0000790A">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00790A" w:rsidRDefault="0000790A" w:rsidP="0000790A">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6.7.Если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ППО.</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6.8.Сведения о взысканиях в трудовую книжку не вносятся, за исключением случаев, когда дисциплинарным взысканием является увольнение.</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6.9.Дисциплинарное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00790A" w:rsidRDefault="0000790A" w:rsidP="0000790A">
      <w:pPr>
        <w:spacing w:after="0" w:line="240" w:lineRule="auto"/>
        <w:jc w:val="both"/>
        <w:rPr>
          <w:rFonts w:ascii="Times New Roman" w:hAnsi="Times New Roman" w:cs="Times New Roman"/>
          <w:sz w:val="24"/>
          <w:szCs w:val="24"/>
        </w:rPr>
      </w:pPr>
    </w:p>
    <w:p w:rsidR="0000790A" w:rsidRDefault="0000790A" w:rsidP="000079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7.Заключительные положения</w:t>
      </w:r>
    </w:p>
    <w:p w:rsidR="0000790A" w:rsidRDefault="0000790A" w:rsidP="0000790A">
      <w:pPr>
        <w:spacing w:after="0" w:line="240" w:lineRule="auto"/>
        <w:jc w:val="center"/>
        <w:rPr>
          <w:rFonts w:ascii="Times New Roman" w:hAnsi="Times New Roman" w:cs="Times New Roman"/>
          <w:b/>
          <w:sz w:val="24"/>
          <w:szCs w:val="24"/>
        </w:rPr>
      </w:pP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7.1.Текст правил внутреннего трудового распорядка вывешивается в образовательной организации на видном месте.</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7.2.Изменения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00790A" w:rsidRDefault="0000790A" w:rsidP="00007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7.3.С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00790A" w:rsidRDefault="0000790A" w:rsidP="0000790A">
      <w:pPr>
        <w:spacing w:after="0" w:line="240" w:lineRule="auto"/>
        <w:ind w:firstLine="567"/>
        <w:jc w:val="both"/>
        <w:rPr>
          <w:rFonts w:ascii="Times New Roman" w:hAnsi="Times New Roman" w:cs="Times New Roman"/>
          <w:sz w:val="24"/>
          <w:szCs w:val="24"/>
        </w:rPr>
      </w:pPr>
    </w:p>
    <w:p w:rsidR="0000790A" w:rsidRDefault="0000790A" w:rsidP="0000790A">
      <w:pPr>
        <w:spacing w:after="0" w:line="240" w:lineRule="auto"/>
        <w:ind w:firstLine="567"/>
        <w:jc w:val="both"/>
        <w:rPr>
          <w:rFonts w:ascii="Times New Roman" w:hAnsi="Times New Roman" w:cs="Times New Roman"/>
          <w:sz w:val="24"/>
          <w:szCs w:val="24"/>
        </w:rPr>
      </w:pPr>
    </w:p>
    <w:p w:rsidR="0000790A" w:rsidRDefault="0000790A" w:rsidP="0000790A">
      <w:pPr>
        <w:spacing w:after="0" w:line="240" w:lineRule="auto"/>
        <w:ind w:firstLine="567"/>
        <w:jc w:val="both"/>
        <w:rPr>
          <w:rFonts w:ascii="Times New Roman" w:hAnsi="Times New Roman" w:cs="Times New Roman"/>
          <w:sz w:val="24"/>
          <w:szCs w:val="24"/>
        </w:rPr>
      </w:pPr>
    </w:p>
    <w:p w:rsidR="0000790A" w:rsidRDefault="0000790A" w:rsidP="0000790A">
      <w:pPr>
        <w:spacing w:after="0" w:line="240" w:lineRule="auto"/>
        <w:ind w:firstLine="567"/>
        <w:jc w:val="both"/>
        <w:rPr>
          <w:rFonts w:ascii="Times New Roman" w:hAnsi="Times New Roman" w:cs="Times New Roman"/>
          <w:sz w:val="24"/>
          <w:szCs w:val="24"/>
        </w:rPr>
      </w:pPr>
    </w:p>
    <w:p w:rsidR="0000790A" w:rsidRDefault="0000790A" w:rsidP="0000790A">
      <w:pPr>
        <w:spacing w:after="0" w:line="240" w:lineRule="auto"/>
        <w:ind w:firstLine="567"/>
        <w:jc w:val="both"/>
        <w:rPr>
          <w:rFonts w:ascii="Times New Roman" w:hAnsi="Times New Roman" w:cs="Times New Roman"/>
          <w:sz w:val="24"/>
          <w:szCs w:val="24"/>
        </w:rPr>
      </w:pPr>
    </w:p>
    <w:p w:rsidR="0000790A" w:rsidRDefault="0000790A" w:rsidP="0000790A">
      <w:pPr>
        <w:spacing w:after="0" w:line="240" w:lineRule="auto"/>
        <w:ind w:firstLine="567"/>
        <w:jc w:val="both"/>
        <w:rPr>
          <w:rFonts w:ascii="Times New Roman" w:hAnsi="Times New Roman" w:cs="Times New Roman"/>
          <w:sz w:val="24"/>
          <w:szCs w:val="24"/>
        </w:rPr>
      </w:pPr>
    </w:p>
    <w:p w:rsidR="0000790A" w:rsidRDefault="0000790A" w:rsidP="0000790A">
      <w:pPr>
        <w:spacing w:after="0" w:line="240" w:lineRule="auto"/>
        <w:ind w:firstLine="567"/>
        <w:jc w:val="both"/>
        <w:rPr>
          <w:rFonts w:ascii="Times New Roman" w:hAnsi="Times New Roman" w:cs="Times New Roman"/>
          <w:sz w:val="24"/>
          <w:szCs w:val="24"/>
        </w:rPr>
      </w:pPr>
    </w:p>
    <w:p w:rsidR="0000790A" w:rsidRDefault="0000790A" w:rsidP="0000790A">
      <w:pPr>
        <w:spacing w:after="0" w:line="240" w:lineRule="auto"/>
        <w:ind w:firstLine="567"/>
        <w:jc w:val="both"/>
        <w:rPr>
          <w:rFonts w:ascii="Times New Roman" w:hAnsi="Times New Roman" w:cs="Times New Roman"/>
          <w:sz w:val="24"/>
          <w:szCs w:val="24"/>
        </w:rPr>
      </w:pPr>
    </w:p>
    <w:p w:rsidR="0000790A" w:rsidRDefault="0000790A" w:rsidP="0000790A">
      <w:pPr>
        <w:spacing w:after="0" w:line="240" w:lineRule="auto"/>
        <w:ind w:firstLine="567"/>
        <w:jc w:val="both"/>
        <w:rPr>
          <w:rFonts w:ascii="Times New Roman" w:hAnsi="Times New Roman" w:cs="Times New Roman"/>
          <w:sz w:val="24"/>
          <w:szCs w:val="24"/>
        </w:rPr>
      </w:pPr>
    </w:p>
    <w:p w:rsidR="0000790A" w:rsidRDefault="0000790A" w:rsidP="0000790A">
      <w:pPr>
        <w:spacing w:after="0" w:line="240" w:lineRule="auto"/>
        <w:ind w:firstLine="567"/>
        <w:jc w:val="both"/>
        <w:rPr>
          <w:rFonts w:ascii="Times New Roman" w:hAnsi="Times New Roman" w:cs="Times New Roman"/>
          <w:sz w:val="24"/>
          <w:szCs w:val="24"/>
        </w:rPr>
      </w:pPr>
    </w:p>
    <w:p w:rsidR="0000790A" w:rsidRDefault="0000790A" w:rsidP="0000790A">
      <w:pPr>
        <w:spacing w:after="0" w:line="240" w:lineRule="auto"/>
        <w:ind w:firstLine="567"/>
        <w:jc w:val="both"/>
        <w:rPr>
          <w:rFonts w:ascii="Times New Roman" w:hAnsi="Times New Roman" w:cs="Times New Roman"/>
          <w:sz w:val="24"/>
          <w:szCs w:val="24"/>
        </w:rPr>
      </w:pPr>
    </w:p>
    <w:p w:rsidR="0000790A" w:rsidRDefault="0000790A" w:rsidP="0000790A">
      <w:pPr>
        <w:spacing w:after="0" w:line="240" w:lineRule="auto"/>
        <w:ind w:firstLine="567"/>
        <w:jc w:val="both"/>
        <w:rPr>
          <w:rFonts w:ascii="Times New Roman" w:hAnsi="Times New Roman" w:cs="Times New Roman"/>
          <w:sz w:val="24"/>
          <w:szCs w:val="24"/>
        </w:rPr>
      </w:pPr>
    </w:p>
    <w:p w:rsidR="0000790A" w:rsidRDefault="0000790A" w:rsidP="0000790A">
      <w:pPr>
        <w:spacing w:after="0" w:line="240" w:lineRule="auto"/>
        <w:ind w:firstLine="567"/>
        <w:jc w:val="both"/>
        <w:rPr>
          <w:rFonts w:ascii="Times New Roman" w:hAnsi="Times New Roman" w:cs="Times New Roman"/>
          <w:sz w:val="24"/>
          <w:szCs w:val="24"/>
        </w:rPr>
      </w:pPr>
    </w:p>
    <w:p w:rsidR="0000790A" w:rsidRDefault="0000790A" w:rsidP="0000790A">
      <w:pPr>
        <w:spacing w:after="0" w:line="240" w:lineRule="auto"/>
        <w:ind w:firstLine="567"/>
        <w:jc w:val="both"/>
        <w:rPr>
          <w:rFonts w:ascii="Times New Roman" w:hAnsi="Times New Roman" w:cs="Times New Roman"/>
          <w:sz w:val="24"/>
          <w:szCs w:val="24"/>
        </w:rPr>
      </w:pPr>
    </w:p>
    <w:p w:rsidR="0000790A" w:rsidRDefault="0000790A" w:rsidP="0000790A">
      <w:pPr>
        <w:spacing w:after="0" w:line="240" w:lineRule="auto"/>
        <w:ind w:firstLine="567"/>
        <w:jc w:val="both"/>
        <w:rPr>
          <w:rFonts w:ascii="Times New Roman" w:hAnsi="Times New Roman" w:cs="Times New Roman"/>
          <w:sz w:val="24"/>
          <w:szCs w:val="24"/>
        </w:rPr>
      </w:pPr>
    </w:p>
    <w:p w:rsidR="0000790A" w:rsidRDefault="0000790A" w:rsidP="0000790A">
      <w:pPr>
        <w:spacing w:after="0" w:line="240" w:lineRule="auto"/>
        <w:ind w:firstLine="567"/>
        <w:jc w:val="both"/>
        <w:rPr>
          <w:rFonts w:ascii="Times New Roman" w:hAnsi="Times New Roman" w:cs="Times New Roman"/>
          <w:sz w:val="24"/>
          <w:szCs w:val="24"/>
        </w:rPr>
      </w:pPr>
    </w:p>
    <w:p w:rsidR="0000790A" w:rsidRDefault="0000790A" w:rsidP="0000790A">
      <w:pPr>
        <w:spacing w:after="0" w:line="240" w:lineRule="auto"/>
        <w:ind w:firstLine="567"/>
        <w:jc w:val="both"/>
        <w:rPr>
          <w:rFonts w:ascii="Times New Roman" w:hAnsi="Times New Roman" w:cs="Times New Roman"/>
          <w:sz w:val="24"/>
          <w:szCs w:val="24"/>
        </w:rPr>
      </w:pPr>
    </w:p>
    <w:p w:rsidR="0000790A" w:rsidRDefault="0000790A" w:rsidP="0000790A">
      <w:pPr>
        <w:spacing w:after="0" w:line="240" w:lineRule="auto"/>
        <w:ind w:firstLine="567"/>
        <w:jc w:val="both"/>
        <w:rPr>
          <w:rFonts w:ascii="Times New Roman" w:hAnsi="Times New Roman" w:cs="Times New Roman"/>
          <w:sz w:val="24"/>
          <w:szCs w:val="24"/>
        </w:rPr>
      </w:pPr>
    </w:p>
    <w:p w:rsidR="0000790A" w:rsidRDefault="0000790A" w:rsidP="0000790A">
      <w:pPr>
        <w:spacing w:after="0" w:line="240" w:lineRule="auto"/>
        <w:ind w:firstLine="567"/>
        <w:jc w:val="both"/>
        <w:rPr>
          <w:rFonts w:ascii="Times New Roman" w:hAnsi="Times New Roman" w:cs="Times New Roman"/>
          <w:sz w:val="24"/>
          <w:szCs w:val="24"/>
        </w:rPr>
      </w:pPr>
    </w:p>
    <w:p w:rsidR="0000790A" w:rsidRDefault="0000790A" w:rsidP="0000790A">
      <w:pPr>
        <w:spacing w:after="0" w:line="240" w:lineRule="auto"/>
        <w:ind w:firstLine="567"/>
        <w:jc w:val="both"/>
        <w:rPr>
          <w:rFonts w:ascii="Times New Roman" w:hAnsi="Times New Roman" w:cs="Times New Roman"/>
          <w:sz w:val="24"/>
          <w:szCs w:val="24"/>
        </w:rPr>
      </w:pPr>
    </w:p>
    <w:p w:rsidR="0000790A" w:rsidRDefault="0000790A" w:rsidP="0000790A">
      <w:pPr>
        <w:spacing w:after="0" w:line="240" w:lineRule="auto"/>
        <w:ind w:firstLine="567"/>
        <w:jc w:val="both"/>
        <w:rPr>
          <w:rFonts w:ascii="Times New Roman" w:hAnsi="Times New Roman" w:cs="Times New Roman"/>
          <w:sz w:val="24"/>
          <w:szCs w:val="24"/>
        </w:rPr>
      </w:pPr>
    </w:p>
    <w:p w:rsidR="0000790A" w:rsidRDefault="0000790A" w:rsidP="0000790A">
      <w:pPr>
        <w:spacing w:after="0" w:line="240" w:lineRule="auto"/>
        <w:ind w:firstLine="567"/>
        <w:jc w:val="both"/>
        <w:rPr>
          <w:rFonts w:ascii="Times New Roman" w:hAnsi="Times New Roman" w:cs="Times New Roman"/>
          <w:sz w:val="24"/>
          <w:szCs w:val="24"/>
        </w:rPr>
      </w:pPr>
    </w:p>
    <w:p w:rsidR="0000790A" w:rsidRDefault="0000790A" w:rsidP="0000790A">
      <w:pPr>
        <w:spacing w:after="0" w:line="240" w:lineRule="auto"/>
        <w:ind w:firstLine="567"/>
        <w:jc w:val="both"/>
        <w:rPr>
          <w:rFonts w:ascii="Times New Roman" w:hAnsi="Times New Roman" w:cs="Times New Roman"/>
          <w:sz w:val="24"/>
          <w:szCs w:val="24"/>
        </w:rPr>
      </w:pPr>
    </w:p>
    <w:p w:rsidR="0000790A" w:rsidRDefault="0000790A" w:rsidP="0000790A">
      <w:pPr>
        <w:spacing w:after="0" w:line="240" w:lineRule="auto"/>
        <w:ind w:firstLine="567"/>
        <w:jc w:val="both"/>
        <w:rPr>
          <w:rFonts w:ascii="Times New Roman" w:hAnsi="Times New Roman" w:cs="Times New Roman"/>
          <w:sz w:val="24"/>
          <w:szCs w:val="24"/>
        </w:rPr>
      </w:pPr>
    </w:p>
    <w:p w:rsidR="0000790A" w:rsidRDefault="0000790A" w:rsidP="0000790A">
      <w:pPr>
        <w:spacing w:after="0" w:line="240" w:lineRule="auto"/>
        <w:ind w:firstLine="567"/>
        <w:jc w:val="both"/>
        <w:rPr>
          <w:rFonts w:ascii="Times New Roman" w:hAnsi="Times New Roman" w:cs="Times New Roman"/>
          <w:sz w:val="24"/>
          <w:szCs w:val="24"/>
        </w:rPr>
      </w:pPr>
    </w:p>
    <w:p w:rsidR="0000790A" w:rsidRDefault="0000790A" w:rsidP="0000790A">
      <w:pPr>
        <w:spacing w:after="0" w:line="240" w:lineRule="auto"/>
        <w:ind w:firstLine="567"/>
        <w:jc w:val="both"/>
        <w:rPr>
          <w:rFonts w:ascii="Times New Roman" w:hAnsi="Times New Roman" w:cs="Times New Roman"/>
          <w:sz w:val="24"/>
          <w:szCs w:val="24"/>
        </w:rPr>
      </w:pPr>
    </w:p>
    <w:p w:rsidR="000D0EE1" w:rsidRDefault="000D0EE1">
      <w:bookmarkStart w:id="11" w:name="_GoBack"/>
      <w:bookmarkEnd w:id="11"/>
    </w:p>
    <w:sectPr w:rsidR="000D0E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90A"/>
    <w:rsid w:val="0000790A"/>
    <w:rsid w:val="000D0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73F0A-12A9-4598-AA55-90ACDA41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90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qFormat/>
    <w:rsid w:val="0000790A"/>
    <w:rPr>
      <w:color w:val="0000FF"/>
      <w:u w:val="single"/>
    </w:rPr>
  </w:style>
  <w:style w:type="paragraph" w:styleId="HTML">
    <w:name w:val="HTML Preformatted"/>
    <w:basedOn w:val="a"/>
    <w:link w:val="HTML0"/>
    <w:uiPriority w:val="99"/>
    <w:unhideWhenUsed/>
    <w:qFormat/>
    <w:rsid w:val="00007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qFormat/>
    <w:rsid w:val="0000790A"/>
    <w:rPr>
      <w:rFonts w:ascii="Courier New" w:eastAsia="Times New Roman" w:hAnsi="Courier New" w:cs="Courier New"/>
      <w:sz w:val="20"/>
      <w:szCs w:val="20"/>
      <w:lang w:eastAsia="ru-RU"/>
    </w:rPr>
  </w:style>
  <w:style w:type="paragraph" w:styleId="a4">
    <w:name w:val="No Spacing"/>
    <w:uiPriority w:val="1"/>
    <w:qFormat/>
    <w:rsid w:val="0000790A"/>
    <w:pPr>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qFormat/>
    <w:rsid w:val="00007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432&amp;dst=616&amp;field=134&amp;date=10.11.2022" TargetMode="External"/><Relationship Id="rId13" Type="http://schemas.openxmlformats.org/officeDocument/2006/relationships/hyperlink" Target="http://www.consultant.ru/document/cons_doc_LAW_358829/"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22432&amp;dst=616&amp;field=134&amp;date=10.11.2022" TargetMode="External"/><Relationship Id="rId12" Type="http://schemas.openxmlformats.org/officeDocument/2006/relationships/hyperlink" Target="http://www.consultant.ru/document/cons_doc_LAW_189366/4d381142232237f3c81facc00c3358370c97b3d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28395&amp;dst=100079&amp;field=134&amp;date=10.11.2022" TargetMode="External"/><Relationship Id="rId11" Type="http://schemas.openxmlformats.org/officeDocument/2006/relationships/hyperlink" Target="https://login.consultant.ru/link/?req=doc&amp;base=LAW&amp;n=422432&amp;dst=616&amp;field=134&amp;date=10.11.2022" TargetMode="External"/><Relationship Id="rId5" Type="http://schemas.openxmlformats.org/officeDocument/2006/relationships/hyperlink" Target="http://www.consultant.ru/document/cons_doc_LAW_144282/27c15f86622c384eb0526a334e4e08b516ea45ed/" TargetMode="External"/><Relationship Id="rId15" Type="http://schemas.openxmlformats.org/officeDocument/2006/relationships/theme" Target="theme/theme1.xml"/><Relationship Id="rId10" Type="http://schemas.openxmlformats.org/officeDocument/2006/relationships/hyperlink" Target="https://login.consultant.ru/link/?req=doc&amp;base=LAW&amp;n=430621&amp;dst=3059&amp;field=134&amp;date=10.11.2022" TargetMode="External"/><Relationship Id="rId4" Type="http://schemas.openxmlformats.org/officeDocument/2006/relationships/hyperlink" Target="http://www.consultant.ru/document/cons_doc_LAW_144282/607983d5b03c8e442868b65e86285699ad91a443/" TargetMode="External"/><Relationship Id="rId9" Type="http://schemas.openxmlformats.org/officeDocument/2006/relationships/hyperlink" Target="https://login.consultant.ru/link/?req=doc&amp;base=LAW&amp;n=422432&amp;dst=616&amp;field=134&amp;date=10.11.202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12628</Words>
  <Characters>71982</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Бессонова</dc:creator>
  <cp:keywords/>
  <dc:description/>
  <cp:lastModifiedBy>Олеся Бессонова</cp:lastModifiedBy>
  <cp:revision>1</cp:revision>
  <dcterms:created xsi:type="dcterms:W3CDTF">2025-04-23T07:25:00Z</dcterms:created>
  <dcterms:modified xsi:type="dcterms:W3CDTF">2025-04-23T07:26:00Z</dcterms:modified>
</cp:coreProperties>
</file>